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4446B" w14:textId="19D9B5EE" w:rsidR="00CE3263" w:rsidRDefault="00950888" w:rsidP="00B11884">
      <w:pPr>
        <w:tabs>
          <w:tab w:val="left" w:pos="4733"/>
        </w:tabs>
      </w:pPr>
      <w:r>
        <w:rPr>
          <w:noProof/>
        </w:rPr>
        <w:drawing>
          <wp:anchor distT="0" distB="0" distL="114300" distR="114300" simplePos="0" relativeHeight="251815423" behindDoc="0" locked="0" layoutInCell="1" allowOverlap="1" wp14:anchorId="502531AB" wp14:editId="01BDF30D">
            <wp:simplePos x="0" y="0"/>
            <wp:positionH relativeFrom="column">
              <wp:posOffset>38100</wp:posOffset>
            </wp:positionH>
            <wp:positionV relativeFrom="paragraph">
              <wp:posOffset>38100</wp:posOffset>
            </wp:positionV>
            <wp:extent cx="2051685" cy="2049780"/>
            <wp:effectExtent l="38100" t="38100" r="43815" b="45720"/>
            <wp:wrapSquare wrapText="bothSides"/>
            <wp:docPr id="2" name="Picture 22" descr="A person looking at the camera&#10;&#10;Description automatically generated"/>
            <wp:cNvGraphicFramePr/>
            <a:graphic xmlns:a="http://schemas.openxmlformats.org/drawingml/2006/main">
              <a:graphicData uri="http://schemas.openxmlformats.org/drawingml/2006/picture">
                <pic:pic xmlns:pic="http://schemas.openxmlformats.org/drawingml/2006/picture">
                  <pic:nvPicPr>
                    <pic:cNvPr id="22" name="Picture 22" descr="A person looking at the camera&#10;&#10;Description automatically generated"/>
                    <pic:cNvPicPr/>
                  </pic:nvPicPr>
                  <pic:blipFill rotWithShape="1">
                    <a:blip r:embed="rId8" cstate="print">
                      <a:extLst>
                        <a:ext uri="{28A0092B-C50C-407E-A947-70E740481C1C}">
                          <a14:useLocalDpi xmlns:a14="http://schemas.microsoft.com/office/drawing/2010/main" val="0"/>
                        </a:ext>
                      </a:extLst>
                    </a:blip>
                    <a:srcRect l="10947" t="-6" r="22368" b="81"/>
                    <a:stretch/>
                  </pic:blipFill>
                  <pic:spPr bwMode="auto">
                    <a:xfrm>
                      <a:off x="0" y="0"/>
                      <a:ext cx="2051685" cy="2049780"/>
                    </a:xfrm>
                    <a:prstGeom prst="ellipse">
                      <a:avLst/>
                    </a:prstGeom>
                    <a:ln w="44450" cap="flat" cmpd="sng" algn="ctr">
                      <a:solidFill>
                        <a:sysClr val="window" lastClr="FFFFFF"/>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anchor>
        </w:drawing>
      </w:r>
      <w:r>
        <w:rPr>
          <w:noProof/>
          <w:color w:val="006AB9"/>
        </w:rPr>
        <mc:AlternateContent>
          <mc:Choice Requires="wps">
            <w:drawing>
              <wp:anchor distT="0" distB="0" distL="114300" distR="114300" simplePos="0" relativeHeight="251673087" behindDoc="0" locked="0" layoutInCell="1" allowOverlap="1" wp14:anchorId="6DA5E12D" wp14:editId="5A9474B6">
                <wp:simplePos x="0" y="0"/>
                <wp:positionH relativeFrom="column">
                  <wp:posOffset>3817620</wp:posOffset>
                </wp:positionH>
                <wp:positionV relativeFrom="page">
                  <wp:posOffset>449580</wp:posOffset>
                </wp:positionV>
                <wp:extent cx="2613660" cy="521335"/>
                <wp:effectExtent l="0" t="0" r="0" b="0"/>
                <wp:wrapNone/>
                <wp:docPr id="1" name="Text Box 1"/>
                <wp:cNvGraphicFramePr/>
                <a:graphic xmlns:a="http://schemas.openxmlformats.org/drawingml/2006/main">
                  <a:graphicData uri="http://schemas.microsoft.com/office/word/2010/wordprocessingShape">
                    <wps:wsp>
                      <wps:cNvSpPr txBox="1"/>
                      <wps:spPr>
                        <a:xfrm>
                          <a:off x="0" y="0"/>
                          <a:ext cx="2613660" cy="521335"/>
                        </a:xfrm>
                        <a:prstGeom prst="rect">
                          <a:avLst/>
                        </a:prstGeom>
                        <a:noFill/>
                        <a:ln w="6350">
                          <a:noFill/>
                        </a:ln>
                      </wps:spPr>
                      <wps:txbx>
                        <w:txbxContent>
                          <w:p w14:paraId="2FAF9056" w14:textId="77777777" w:rsidR="00763F05" w:rsidRPr="001F2072" w:rsidRDefault="00763F05" w:rsidP="00763F05">
                            <w:pPr>
                              <w:pStyle w:val="Cm-Pozci"/>
                              <w:rPr>
                                <w:rFonts w:ascii="Arial" w:hAnsi="Arial" w:cs="Arial"/>
                                <w:sz w:val="36"/>
                                <w:szCs w:val="36"/>
                              </w:rPr>
                            </w:pPr>
                            <w:r w:rsidRPr="001F2072">
                              <w:rPr>
                                <w:rFonts w:ascii="Arial" w:hAnsi="Arial" w:cs="Arial"/>
                                <w:sz w:val="36"/>
                                <w:szCs w:val="36"/>
                              </w:rPr>
                              <w:t>FŐKÖNYVELŐ</w:t>
                            </w:r>
                          </w:p>
                          <w:p w14:paraId="7D28D84A" w14:textId="6743D0D6" w:rsidR="00AE24E4" w:rsidRPr="00816563" w:rsidRDefault="00AE24E4" w:rsidP="00816563">
                            <w:pPr>
                              <w:pStyle w:val="Alcm-Nv"/>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A5E12D" id="_x0000_t202" coordsize="21600,21600" o:spt="202" path="m,l,21600r21600,l21600,xe">
                <v:stroke joinstyle="miter"/>
                <v:path gradientshapeok="t" o:connecttype="rect"/>
              </v:shapetype>
              <v:shape id="Text Box 1" o:spid="_x0000_s1026" type="#_x0000_t202" style="position:absolute;margin-left:300.6pt;margin-top:35.4pt;width:205.8pt;height:41.05pt;z-index:25167308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" filled="f" stroked="f" strokeweight=".5pt">
                <v:textbox>
                  <w:txbxContent>
                    <w:p w14:paraId="2FAF9056" w14:textId="77777777" w:rsidR="00763F05" w:rsidRPr="001F2072" w:rsidRDefault="00763F05" w:rsidP="00763F05">
                      <w:pPr>
                        <w:pStyle w:val="Cm-Pozci"/>
                        <w:rPr>
                          <w:rFonts w:ascii="Arial" w:hAnsi="Arial" w:cs="Arial"/>
                          <w:sz w:val="36"/>
                          <w:szCs w:val="36"/>
                        </w:rPr>
                      </w:pPr>
                      <w:r w:rsidRPr="001F2072">
                        <w:rPr>
                          <w:rFonts w:ascii="Arial" w:hAnsi="Arial" w:cs="Arial"/>
                          <w:sz w:val="36"/>
                          <w:szCs w:val="36"/>
                        </w:rPr>
                        <w:t>FŐKÖNYVELŐ</w:t>
                      </w:r>
                    </w:p>
                    <w:p w14:paraId="7D28D84A" w14:textId="6743D0D6" w:rsidR="00AE24E4" w:rsidRPr="00816563" w:rsidRDefault="00AE24E4" w:rsidP="00816563">
                      <w:pPr>
                        <w:pStyle w:val="Alcm-Nv"/>
                      </w:pPr>
                    </w:p>
                  </w:txbxContent>
                </v:textbox>
                <w10:wrap anchory="page"/>
              </v:shape>
            </w:pict>
          </mc:Fallback>
        </mc:AlternateContent>
      </w:r>
      <w:r w:rsidR="00CE3263">
        <w:rPr>
          <w:noProof/>
        </w:rPr>
        <w:drawing>
          <wp:anchor distT="0" distB="0" distL="114300" distR="114300" simplePos="0" relativeHeight="251786751" behindDoc="0" locked="0" layoutInCell="1" allowOverlap="1" wp14:anchorId="1F2F890F" wp14:editId="20CCE2D7">
            <wp:simplePos x="0" y="0"/>
            <wp:positionH relativeFrom="column">
              <wp:posOffset>2446020</wp:posOffset>
            </wp:positionH>
            <wp:positionV relativeFrom="paragraph">
              <wp:posOffset>1658620</wp:posOffset>
            </wp:positionV>
            <wp:extent cx="3098800" cy="314960"/>
            <wp:effectExtent l="0" t="0" r="6350" b="8890"/>
            <wp:wrapNone/>
            <wp:docPr id="50" name="Graphic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aphic 50"/>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098800" cy="314960"/>
                    </a:xfrm>
                    <a:prstGeom prst="rect">
                      <a:avLst/>
                    </a:prstGeom>
                  </pic:spPr>
                </pic:pic>
              </a:graphicData>
            </a:graphic>
          </wp:anchor>
        </w:drawing>
      </w:r>
      <w:r w:rsidR="00CE3263">
        <w:rPr>
          <w:noProof/>
        </w:rPr>
        <mc:AlternateContent>
          <mc:Choice Requires="wps">
            <w:drawing>
              <wp:anchor distT="0" distB="0" distL="114300" distR="114300" simplePos="0" relativeHeight="251787775" behindDoc="0" locked="0" layoutInCell="1" allowOverlap="1" wp14:anchorId="7ADE1D44" wp14:editId="6F2719A9">
                <wp:simplePos x="0" y="0"/>
                <wp:positionH relativeFrom="column">
                  <wp:posOffset>2484120</wp:posOffset>
                </wp:positionH>
                <wp:positionV relativeFrom="paragraph">
                  <wp:posOffset>1673860</wp:posOffset>
                </wp:positionV>
                <wp:extent cx="1605915" cy="274955"/>
                <wp:effectExtent l="0" t="0" r="0" b="0"/>
                <wp:wrapNone/>
                <wp:docPr id="7" name="Text Box 7"/>
                <wp:cNvGraphicFramePr/>
                <a:graphic xmlns:a="http://schemas.openxmlformats.org/drawingml/2006/main">
                  <a:graphicData uri="http://schemas.microsoft.com/office/word/2010/wordprocessingShape">
                    <wps:wsp>
                      <wps:cNvSpPr txBox="1"/>
                      <wps:spPr>
                        <a:xfrm>
                          <a:off x="0" y="0"/>
                          <a:ext cx="1605915" cy="274955"/>
                        </a:xfrm>
                        <a:prstGeom prst="rect">
                          <a:avLst/>
                        </a:prstGeom>
                        <a:noFill/>
                        <a:ln w="6350">
                          <a:noFill/>
                        </a:ln>
                      </wps:spPr>
                      <wps:txbx>
                        <w:txbxContent>
                          <w:p w14:paraId="0790DF36" w14:textId="20319257" w:rsidR="001751AF" w:rsidRPr="00763F05" w:rsidRDefault="00EF2B75" w:rsidP="00E63AFF">
                            <w:pPr>
                              <w:pStyle w:val="H1"/>
                              <w:rPr>
                                <w:sz w:val="28"/>
                                <w:szCs w:val="28"/>
                              </w:rPr>
                            </w:pPr>
                            <w:r w:rsidRPr="00763F05">
                              <w:rPr>
                                <w:sz w:val="28"/>
                                <w:szCs w:val="28"/>
                              </w:rPr>
                              <w:t>Célkitűzés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DE1D44" id="Text Box 7" o:spid="_x0000_s1027" type="#_x0000_t202" style="position:absolute;margin-left:195.6pt;margin-top:131.8pt;width:126.45pt;height:21.65pt;z-index:25178777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" filled="f" stroked="f" strokeweight=".5pt">
                <v:textbox>
                  <w:txbxContent>
                    <w:p w14:paraId="0790DF36" w14:textId="20319257" w:rsidR="001751AF" w:rsidRPr="00763F05" w:rsidRDefault="00EF2B75" w:rsidP="00E63AFF">
                      <w:pPr>
                        <w:pStyle w:val="H1"/>
                        <w:rPr>
                          <w:sz w:val="28"/>
                          <w:szCs w:val="28"/>
                        </w:rPr>
                      </w:pPr>
                      <w:r w:rsidRPr="00763F05">
                        <w:rPr>
                          <w:sz w:val="28"/>
                          <w:szCs w:val="28"/>
                        </w:rPr>
                        <w:t>Célkitűzés</w:t>
                      </w:r>
                    </w:p>
                  </w:txbxContent>
                </v:textbox>
              </v:shape>
            </w:pict>
          </mc:Fallback>
        </mc:AlternateContent>
      </w:r>
      <w:r w:rsidR="00763F05">
        <w:rPr>
          <w:noProof/>
        </w:rPr>
        <mc:AlternateContent>
          <mc:Choice Requires="wps">
            <w:drawing>
              <wp:anchor distT="0" distB="0" distL="114300" distR="114300" simplePos="0" relativeHeight="251779583" behindDoc="0" locked="0" layoutInCell="1" allowOverlap="1" wp14:anchorId="6371D968" wp14:editId="4A105424">
                <wp:simplePos x="0" y="0"/>
                <wp:positionH relativeFrom="column">
                  <wp:posOffset>-22860</wp:posOffset>
                </wp:positionH>
                <wp:positionV relativeFrom="page">
                  <wp:posOffset>4099560</wp:posOffset>
                </wp:positionV>
                <wp:extent cx="1974850" cy="4373880"/>
                <wp:effectExtent l="0" t="0" r="6350" b="7620"/>
                <wp:wrapNone/>
                <wp:docPr id="89" name="Text Box 89"/>
                <wp:cNvGraphicFramePr/>
                <a:graphic xmlns:a="http://schemas.openxmlformats.org/drawingml/2006/main">
                  <a:graphicData uri="http://schemas.microsoft.com/office/word/2010/wordprocessingShape">
                    <wps:wsp>
                      <wps:cNvSpPr txBox="1"/>
                      <wps:spPr>
                        <a:xfrm>
                          <a:off x="0" y="0"/>
                          <a:ext cx="1974850" cy="4373880"/>
                        </a:xfrm>
                        <a:prstGeom prst="rect">
                          <a:avLst/>
                        </a:prstGeom>
                        <a:noFill/>
                        <a:ln w="6350">
                          <a:noFill/>
                        </a:ln>
                      </wps:spPr>
                      <wps:txbx>
                        <w:txbxContent>
                          <w:p w14:paraId="56EF8B89" w14:textId="786982AF" w:rsidR="006A080E" w:rsidRPr="00763F05" w:rsidRDefault="00763F05" w:rsidP="00B11884">
                            <w:pPr>
                              <w:pStyle w:val="Idzet-Szerz"/>
                              <w:rPr>
                                <w:rFonts w:asciiTheme="majorHAnsi" w:hAnsiTheme="majorHAnsi" w:cstheme="majorHAnsi"/>
                                <w:i/>
                                <w:iCs/>
                                <w:color w:val="595959" w:themeColor="text1" w:themeTint="A6"/>
                                <w:sz w:val="22"/>
                                <w:szCs w:val="22"/>
                              </w:rPr>
                            </w:pPr>
                            <w:r w:rsidRPr="00763F05">
                              <w:rPr>
                                <w:rFonts w:asciiTheme="majorHAnsi" w:hAnsiTheme="majorHAnsi" w:cstheme="majorHAnsi"/>
                                <w:b w:val="0"/>
                                <w:bCs w:val="0"/>
                                <w:i/>
                                <w:iCs/>
                                <w:color w:val="595959" w:themeColor="text1" w:themeTint="A6"/>
                                <w:sz w:val="22"/>
                                <w:szCs w:val="22"/>
                              </w:rPr>
                              <w:t xml:space="preserve">„Ha pár szóval kellene jellemeznem, abban biztosan ott lennének az „igényes”, „precíz”, lényeglátó”. Nagyon könnyen megtaláltuk a közös hangot, mert rendkívül gyors gondolkodású, </w:t>
                            </w:r>
                            <w:proofErr w:type="spellStart"/>
                            <w:r w:rsidRPr="00763F05">
                              <w:rPr>
                                <w:rFonts w:asciiTheme="majorHAnsi" w:hAnsiTheme="majorHAnsi" w:cstheme="majorHAnsi"/>
                                <w:b w:val="0"/>
                                <w:bCs w:val="0"/>
                                <w:i/>
                                <w:iCs/>
                                <w:color w:val="595959" w:themeColor="text1" w:themeTint="A6"/>
                                <w:sz w:val="22"/>
                                <w:szCs w:val="22"/>
                              </w:rPr>
                              <w:t>proplémafókuszú</w:t>
                            </w:r>
                            <w:proofErr w:type="spellEnd"/>
                            <w:r w:rsidRPr="00763F05">
                              <w:rPr>
                                <w:rFonts w:asciiTheme="majorHAnsi" w:hAnsiTheme="majorHAnsi" w:cstheme="majorHAnsi"/>
                                <w:b w:val="0"/>
                                <w:bCs w:val="0"/>
                                <w:i/>
                                <w:iCs/>
                                <w:color w:val="595959" w:themeColor="text1" w:themeTint="A6"/>
                                <w:sz w:val="22"/>
                                <w:szCs w:val="22"/>
                              </w:rPr>
                              <w:t xml:space="preserve"> embert ismertem meg Edina személyében. Hamar </w:t>
                            </w:r>
                            <w:proofErr w:type="gramStart"/>
                            <w:r w:rsidRPr="00763F05">
                              <w:rPr>
                                <w:rFonts w:asciiTheme="majorHAnsi" w:hAnsiTheme="majorHAnsi" w:cstheme="majorHAnsi"/>
                                <w:b w:val="0"/>
                                <w:bCs w:val="0"/>
                                <w:i/>
                                <w:iCs/>
                                <w:color w:val="595959" w:themeColor="text1" w:themeTint="A6"/>
                                <w:sz w:val="22"/>
                                <w:szCs w:val="22"/>
                              </w:rPr>
                              <w:t>megérti  problémákat</w:t>
                            </w:r>
                            <w:proofErr w:type="gramEnd"/>
                            <w:r w:rsidRPr="00763F05">
                              <w:rPr>
                                <w:rFonts w:asciiTheme="majorHAnsi" w:hAnsiTheme="majorHAnsi" w:cstheme="majorHAnsi"/>
                                <w:b w:val="0"/>
                                <w:bCs w:val="0"/>
                                <w:i/>
                                <w:iCs/>
                                <w:color w:val="595959" w:themeColor="text1" w:themeTint="A6"/>
                                <w:sz w:val="22"/>
                                <w:szCs w:val="22"/>
                              </w:rPr>
                              <w:t xml:space="preserve"> és a rendszerek lényegét.”</w:t>
                            </w:r>
                            <w:r>
                              <w:rPr>
                                <w:rFonts w:asciiTheme="majorHAnsi" w:hAnsiTheme="majorHAnsi" w:cstheme="majorHAnsi"/>
                                <w:i/>
                                <w:iCs/>
                                <w:color w:val="595959" w:themeColor="text1" w:themeTint="A6"/>
                                <w:sz w:val="22"/>
                                <w:szCs w:val="22"/>
                              </w:rPr>
                              <w:br/>
                            </w:r>
                            <w:r>
                              <w:rPr>
                                <w:rFonts w:asciiTheme="majorHAnsi" w:hAnsiTheme="majorHAnsi" w:cstheme="majorHAnsi"/>
                                <w:i/>
                                <w:iCs/>
                                <w:color w:val="595959" w:themeColor="text1" w:themeTint="A6"/>
                                <w:sz w:val="22"/>
                                <w:szCs w:val="22"/>
                              </w:rPr>
                              <w:br/>
                            </w:r>
                            <w:r>
                              <w:t>Galambos Márton</w:t>
                            </w:r>
                            <w:r w:rsidR="00A725F2" w:rsidRPr="00B11884">
                              <w:t xml:space="preserve"> – </w:t>
                            </w:r>
                            <w:proofErr w:type="spellStart"/>
                            <w:r>
                              <w:t>Calculus</w:t>
                            </w:r>
                            <w:proofErr w:type="spellEnd"/>
                            <w:r w:rsidR="00A725F2" w:rsidRPr="00B11884">
                              <w:t xml:space="preserve"> Kft., </w:t>
                            </w:r>
                            <w:r>
                              <w:t>stratégiai igazgató</w:t>
                            </w:r>
                          </w:p>
                          <w:p w14:paraId="654FE3EE" w14:textId="7204E2C1" w:rsidR="006A080E" w:rsidRPr="00F67CD3" w:rsidRDefault="00763F05" w:rsidP="00B11884">
                            <w:pPr>
                              <w:pStyle w:val="Idzet1"/>
                            </w:pPr>
                            <w:r>
                              <w:t>„Edina</w:t>
                            </w:r>
                            <w:r w:rsidR="006A080E" w:rsidRPr="00F67CD3">
                              <w:t xml:space="preserve"> </w:t>
                            </w:r>
                            <w:r>
                              <w:t>i</w:t>
                            </w:r>
                            <w:r w:rsidR="006A080E" w:rsidRPr="00F67CD3">
                              <w:t>gazi partner volt a sikerhez vezető úton.”</w:t>
                            </w:r>
                          </w:p>
                          <w:p w14:paraId="26B75EA0" w14:textId="31BB36BB" w:rsidR="006A080E" w:rsidRDefault="006A080E" w:rsidP="00B11884">
                            <w:pPr>
                              <w:pStyle w:val="Idzet-Szerz"/>
                            </w:pPr>
                            <w:r w:rsidRPr="006A080E">
                              <w:t xml:space="preserve">dr. Kiss </w:t>
                            </w:r>
                            <w:r w:rsidR="00763F05">
                              <w:t>Virág</w:t>
                            </w:r>
                            <w:r w:rsidRPr="006A080E">
                              <w:t>,</w:t>
                            </w:r>
                            <w:r w:rsidR="00763F05">
                              <w:t xml:space="preserve"> Milano </w:t>
                            </w:r>
                            <w:proofErr w:type="spellStart"/>
                            <w:r w:rsidR="00763F05">
                              <w:t>Tex</w:t>
                            </w:r>
                            <w:proofErr w:type="spellEnd"/>
                            <w:r w:rsidR="00763F05">
                              <w:t xml:space="preserve"> Zrt</w:t>
                            </w:r>
                            <w:r w:rsidR="00A2570F">
                              <w:t>.</w:t>
                            </w:r>
                            <w:r w:rsidR="00763F05">
                              <w:t>, pénzügyi vezető</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71D968" id="Text Box 89" o:spid="_x0000_s1028" type="#_x0000_t202" style="position:absolute;margin-left:-1.8pt;margin-top:322.8pt;width:155.5pt;height:344.4pt;z-index:25177958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" filled="f" stroked="f" strokeweight=".5pt">
                <v:textbox inset="0,0,0,0">
                  <w:txbxContent>
                    <w:p w14:paraId="56EF8B89" w14:textId="786982AF" w:rsidR="006A080E" w:rsidRPr="00763F05" w:rsidRDefault="00763F05" w:rsidP="00B11884">
                      <w:pPr>
                        <w:pStyle w:val="Idzet-Szerz"/>
                        <w:rPr>
                          <w:rFonts w:asciiTheme="majorHAnsi" w:hAnsiTheme="majorHAnsi" w:cstheme="majorHAnsi"/>
                          <w:i/>
                          <w:iCs/>
                          <w:color w:val="595959" w:themeColor="text1" w:themeTint="A6"/>
                          <w:sz w:val="22"/>
                          <w:szCs w:val="22"/>
                        </w:rPr>
                      </w:pPr>
                      <w:r w:rsidRPr="00763F05">
                        <w:rPr>
                          <w:rFonts w:asciiTheme="majorHAnsi" w:hAnsiTheme="majorHAnsi" w:cstheme="majorHAnsi"/>
                          <w:b w:val="0"/>
                          <w:bCs w:val="0"/>
                          <w:i/>
                          <w:iCs/>
                          <w:color w:val="595959" w:themeColor="text1" w:themeTint="A6"/>
                          <w:sz w:val="22"/>
                          <w:szCs w:val="22"/>
                        </w:rPr>
                        <w:t xml:space="preserve">„Ha pár szóval kellene jellemeznem, abban biztosan ott lennének az „igényes”, „precíz”, lényeglátó”. Nagyon könnyen megtaláltuk a közös hangot, mert rendkívül gyors gondolkodású, </w:t>
                      </w:r>
                      <w:proofErr w:type="spellStart"/>
                      <w:r w:rsidRPr="00763F05">
                        <w:rPr>
                          <w:rFonts w:asciiTheme="majorHAnsi" w:hAnsiTheme="majorHAnsi" w:cstheme="majorHAnsi"/>
                          <w:b w:val="0"/>
                          <w:bCs w:val="0"/>
                          <w:i/>
                          <w:iCs/>
                          <w:color w:val="595959" w:themeColor="text1" w:themeTint="A6"/>
                          <w:sz w:val="22"/>
                          <w:szCs w:val="22"/>
                        </w:rPr>
                        <w:t>proplémafókuszú</w:t>
                      </w:r>
                      <w:proofErr w:type="spellEnd"/>
                      <w:r w:rsidRPr="00763F05">
                        <w:rPr>
                          <w:rFonts w:asciiTheme="majorHAnsi" w:hAnsiTheme="majorHAnsi" w:cstheme="majorHAnsi"/>
                          <w:b w:val="0"/>
                          <w:bCs w:val="0"/>
                          <w:i/>
                          <w:iCs/>
                          <w:color w:val="595959" w:themeColor="text1" w:themeTint="A6"/>
                          <w:sz w:val="22"/>
                          <w:szCs w:val="22"/>
                        </w:rPr>
                        <w:t xml:space="preserve"> embert ismertem meg Edina személyében. Hamar </w:t>
                      </w:r>
                      <w:proofErr w:type="gramStart"/>
                      <w:r w:rsidRPr="00763F05">
                        <w:rPr>
                          <w:rFonts w:asciiTheme="majorHAnsi" w:hAnsiTheme="majorHAnsi" w:cstheme="majorHAnsi"/>
                          <w:b w:val="0"/>
                          <w:bCs w:val="0"/>
                          <w:i/>
                          <w:iCs/>
                          <w:color w:val="595959" w:themeColor="text1" w:themeTint="A6"/>
                          <w:sz w:val="22"/>
                          <w:szCs w:val="22"/>
                        </w:rPr>
                        <w:t>megérti  problémákat</w:t>
                      </w:r>
                      <w:proofErr w:type="gramEnd"/>
                      <w:r w:rsidRPr="00763F05">
                        <w:rPr>
                          <w:rFonts w:asciiTheme="majorHAnsi" w:hAnsiTheme="majorHAnsi" w:cstheme="majorHAnsi"/>
                          <w:b w:val="0"/>
                          <w:bCs w:val="0"/>
                          <w:i/>
                          <w:iCs/>
                          <w:color w:val="595959" w:themeColor="text1" w:themeTint="A6"/>
                          <w:sz w:val="22"/>
                          <w:szCs w:val="22"/>
                        </w:rPr>
                        <w:t xml:space="preserve"> és a rendszerek lényegét.”</w:t>
                      </w:r>
                      <w:r>
                        <w:rPr>
                          <w:rFonts w:asciiTheme="majorHAnsi" w:hAnsiTheme="majorHAnsi" w:cstheme="majorHAnsi"/>
                          <w:i/>
                          <w:iCs/>
                          <w:color w:val="595959" w:themeColor="text1" w:themeTint="A6"/>
                          <w:sz w:val="22"/>
                          <w:szCs w:val="22"/>
                        </w:rPr>
                        <w:br/>
                      </w:r>
                      <w:r>
                        <w:rPr>
                          <w:rFonts w:asciiTheme="majorHAnsi" w:hAnsiTheme="majorHAnsi" w:cstheme="majorHAnsi"/>
                          <w:i/>
                          <w:iCs/>
                          <w:color w:val="595959" w:themeColor="text1" w:themeTint="A6"/>
                          <w:sz w:val="22"/>
                          <w:szCs w:val="22"/>
                        </w:rPr>
                        <w:br/>
                      </w:r>
                      <w:r>
                        <w:t>Galambos Márton</w:t>
                      </w:r>
                      <w:r w:rsidR="00A725F2" w:rsidRPr="00B11884">
                        <w:t xml:space="preserve"> – </w:t>
                      </w:r>
                      <w:proofErr w:type="spellStart"/>
                      <w:r>
                        <w:t>Calculus</w:t>
                      </w:r>
                      <w:proofErr w:type="spellEnd"/>
                      <w:r w:rsidR="00A725F2" w:rsidRPr="00B11884">
                        <w:t xml:space="preserve"> Kft., </w:t>
                      </w:r>
                      <w:r>
                        <w:t>stratégiai igazgató</w:t>
                      </w:r>
                    </w:p>
                    <w:p w14:paraId="654FE3EE" w14:textId="7204E2C1" w:rsidR="006A080E" w:rsidRPr="00F67CD3" w:rsidRDefault="00763F05" w:rsidP="00B11884">
                      <w:pPr>
                        <w:pStyle w:val="Idzet1"/>
                      </w:pPr>
                      <w:r>
                        <w:t>„Edina</w:t>
                      </w:r>
                      <w:r w:rsidR="006A080E" w:rsidRPr="00F67CD3">
                        <w:t xml:space="preserve"> </w:t>
                      </w:r>
                      <w:r>
                        <w:t>i</w:t>
                      </w:r>
                      <w:r w:rsidR="006A080E" w:rsidRPr="00F67CD3">
                        <w:t>gazi partner volt a sikerhez vezető úton.”</w:t>
                      </w:r>
                    </w:p>
                    <w:p w14:paraId="26B75EA0" w14:textId="31BB36BB" w:rsidR="006A080E" w:rsidRDefault="006A080E" w:rsidP="00B11884">
                      <w:pPr>
                        <w:pStyle w:val="Idzet-Szerz"/>
                      </w:pPr>
                      <w:r w:rsidRPr="006A080E">
                        <w:t xml:space="preserve">dr. Kiss </w:t>
                      </w:r>
                      <w:r w:rsidR="00763F05">
                        <w:t>Virág</w:t>
                      </w:r>
                      <w:r w:rsidRPr="006A080E">
                        <w:t>,</w:t>
                      </w:r>
                      <w:r w:rsidR="00763F05">
                        <w:t xml:space="preserve"> Milano </w:t>
                      </w:r>
                      <w:proofErr w:type="spellStart"/>
                      <w:r w:rsidR="00763F05">
                        <w:t>Tex</w:t>
                      </w:r>
                      <w:proofErr w:type="spellEnd"/>
                      <w:r w:rsidR="00763F05">
                        <w:t xml:space="preserve"> Zrt</w:t>
                      </w:r>
                      <w:r w:rsidR="00A2570F">
                        <w:t>.</w:t>
                      </w:r>
                      <w:r w:rsidR="00763F05">
                        <w:t>, pénzügyi vezető</w:t>
                      </w:r>
                    </w:p>
                  </w:txbxContent>
                </v:textbox>
                <w10:wrap anchory="page"/>
              </v:shape>
            </w:pict>
          </mc:Fallback>
        </mc:AlternateContent>
      </w:r>
      <w:r w:rsidR="00763F05">
        <w:rPr>
          <w:noProof/>
        </w:rPr>
        <mc:AlternateContent>
          <mc:Choice Requires="wpg">
            <w:drawing>
              <wp:anchor distT="0" distB="0" distL="114300" distR="114300" simplePos="0" relativeHeight="251794943" behindDoc="0" locked="0" layoutInCell="1" allowOverlap="1" wp14:anchorId="1E5F07B4" wp14:editId="6F78CAB5">
                <wp:simplePos x="0" y="0"/>
                <wp:positionH relativeFrom="column">
                  <wp:posOffset>-22860</wp:posOffset>
                </wp:positionH>
                <wp:positionV relativeFrom="paragraph">
                  <wp:posOffset>2694940</wp:posOffset>
                </wp:positionV>
                <wp:extent cx="2152015" cy="220980"/>
                <wp:effectExtent l="0" t="0" r="0" b="7620"/>
                <wp:wrapNone/>
                <wp:docPr id="13" name="Csoportba foglalás 13"/>
                <wp:cNvGraphicFramePr/>
                <a:graphic xmlns:a="http://schemas.openxmlformats.org/drawingml/2006/main">
                  <a:graphicData uri="http://schemas.microsoft.com/office/word/2010/wordprocessingGroup">
                    <wpg:wgp>
                      <wpg:cNvGrpSpPr/>
                      <wpg:grpSpPr>
                        <a:xfrm>
                          <a:off x="0" y="0"/>
                          <a:ext cx="2152015" cy="220980"/>
                          <a:chOff x="0" y="0"/>
                          <a:chExt cx="2152015" cy="220980"/>
                        </a:xfrm>
                      </wpg:grpSpPr>
                      <wpg:grpSp>
                        <wpg:cNvPr id="45" name="Group 45"/>
                        <wpg:cNvGrpSpPr/>
                        <wpg:grpSpPr>
                          <a:xfrm>
                            <a:off x="0" y="15240"/>
                            <a:ext cx="195580" cy="195580"/>
                            <a:chOff x="0" y="0"/>
                            <a:chExt cx="195580" cy="195580"/>
                          </a:xfrm>
                        </wpg:grpSpPr>
                        <wps:wsp>
                          <wps:cNvPr id="9" name="Oval 9"/>
                          <wps:cNvSpPr/>
                          <wps:spPr>
                            <a:xfrm>
                              <a:off x="0" y="0"/>
                              <a:ext cx="195580" cy="195580"/>
                            </a:xfrm>
                            <a:prstGeom prst="ellipse">
                              <a:avLst/>
                            </a:prstGeom>
                            <a:solidFill>
                              <a:srgbClr val="00B1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6" name="Graphic 26"/>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rcRect/>
                            <a:stretch/>
                          </pic:blipFill>
                          <pic:spPr>
                            <a:xfrm>
                              <a:off x="40640" y="38100"/>
                              <a:ext cx="118745" cy="118745"/>
                            </a:xfrm>
                            <a:prstGeom prst="rect">
                              <a:avLst/>
                            </a:prstGeom>
                          </pic:spPr>
                        </pic:pic>
                      </wpg:grpSp>
                      <wps:wsp>
                        <wps:cNvPr id="12" name="Text Box 35"/>
                        <wps:cNvSpPr txBox="1"/>
                        <wps:spPr>
                          <a:xfrm>
                            <a:off x="167640" y="0"/>
                            <a:ext cx="1984375" cy="220980"/>
                          </a:xfrm>
                          <a:prstGeom prst="rect">
                            <a:avLst/>
                          </a:prstGeom>
                          <a:noFill/>
                          <a:ln w="6350">
                            <a:noFill/>
                          </a:ln>
                        </wps:spPr>
                        <wps:txbx>
                          <w:txbxContent>
                            <w:p w14:paraId="2A2C7CDC" w14:textId="3A7B7627" w:rsidR="00763F05" w:rsidRPr="00B11884" w:rsidRDefault="00763F05" w:rsidP="00763F05">
                              <w:pPr>
                                <w:spacing w:after="0" w:line="432" w:lineRule="auto"/>
                                <w:jc w:val="both"/>
                                <w:rPr>
                                  <w:rFonts w:ascii="Arial" w:hAnsi="Arial" w:cs="Arial"/>
                                  <w:color w:val="7F7F7F" w:themeColor="text1" w:themeTint="80"/>
                                  <w:sz w:val="18"/>
                                  <w:szCs w:val="18"/>
                                </w:rPr>
                              </w:pPr>
                              <w:r>
                                <w:rPr>
                                  <w:rFonts w:ascii="Arial" w:hAnsi="Arial" w:cs="Arial"/>
                                  <w:sz w:val="18"/>
                                  <w:szCs w:val="18"/>
                                </w:rPr>
                                <w:t>+ 36 30 111 22</w:t>
                              </w:r>
                              <w:r w:rsidR="004B1695">
                                <w:rPr>
                                  <w:rFonts w:ascii="Arial" w:hAnsi="Arial" w:cs="Arial"/>
                                  <w:sz w:val="18"/>
                                  <w:szCs w:val="18"/>
                                </w:rPr>
                                <w:t xml:space="preserve"> </w:t>
                              </w:r>
                              <w:r>
                                <w:rPr>
                                  <w:rFonts w:ascii="Arial" w:hAnsi="Arial" w:cs="Arial"/>
                                  <w:sz w:val="18"/>
                                  <w:szCs w:val="18"/>
                                </w:rPr>
                                <w:t>33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E5F07B4" id="Csoportba foglalás 13" o:spid="_x0000_s1029" style="position:absolute;margin-left:-1.8pt;margin-top:212.2pt;width:169.45pt;height:17.4pt;z-index:251794943" coordsize="21520,22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">
                <v:group id="Group 45" o:spid="_x0000_s1030" style="position:absolute;top:152;width:1955;height:1956" coordsize="195580,195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oval id="Oval 9" o:spid="_x0000_s1031" style="position:absolute;width:195580;height:195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" fillcolor="#00b1e5" stroked="f" strokeweight="1pt">
                    <v:stroke joinstyle="miter"/>
                  </v:oval>
                  <v:shape id="Graphic 26" o:spid="_x0000_s1032" type="#_x0000_t75" style="position:absolute;left:40640;top:38100;width:118745;height:1187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">
                    <v:imagedata r:id="rId13" o:title=""/>
                  </v:shape>
                </v:group>
                <v:shape id="Text Box 35" o:spid="_x0000_s1033" type="#_x0000_t202" style="position:absolute;left:1676;width:19844;height:22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" filled="f" stroked="f" strokeweight=".5pt">
                  <v:textbox>
                    <w:txbxContent>
                      <w:p w14:paraId="2A2C7CDC" w14:textId="3A7B7627" w:rsidR="00763F05" w:rsidRPr="00B11884" w:rsidRDefault="00763F05" w:rsidP="00763F05">
                        <w:pPr>
                          <w:spacing w:after="0" w:line="432" w:lineRule="auto"/>
                          <w:jc w:val="both"/>
                          <w:rPr>
                            <w:rFonts w:ascii="Arial" w:hAnsi="Arial" w:cs="Arial"/>
                            <w:color w:val="7F7F7F" w:themeColor="text1" w:themeTint="80"/>
                            <w:sz w:val="18"/>
                            <w:szCs w:val="18"/>
                          </w:rPr>
                        </w:pPr>
                        <w:r>
                          <w:rPr>
                            <w:rFonts w:ascii="Arial" w:hAnsi="Arial" w:cs="Arial"/>
                            <w:sz w:val="18"/>
                            <w:szCs w:val="18"/>
                          </w:rPr>
                          <w:t>+ 36 30 111 22</w:t>
                        </w:r>
                        <w:r w:rsidR="004B1695">
                          <w:rPr>
                            <w:rFonts w:ascii="Arial" w:hAnsi="Arial" w:cs="Arial"/>
                            <w:sz w:val="18"/>
                            <w:szCs w:val="18"/>
                          </w:rPr>
                          <w:t xml:space="preserve"> </w:t>
                        </w:r>
                        <w:r>
                          <w:rPr>
                            <w:rFonts w:ascii="Arial" w:hAnsi="Arial" w:cs="Arial"/>
                            <w:sz w:val="18"/>
                            <w:szCs w:val="18"/>
                          </w:rPr>
                          <w:t>33</w:t>
                        </w:r>
                      </w:p>
                    </w:txbxContent>
                  </v:textbox>
                </v:shape>
              </v:group>
            </w:pict>
          </mc:Fallback>
        </mc:AlternateContent>
      </w:r>
      <w:r w:rsidR="00763F05">
        <w:rPr>
          <w:noProof/>
        </w:rPr>
        <mc:AlternateContent>
          <mc:Choice Requires="wpg">
            <w:drawing>
              <wp:anchor distT="0" distB="0" distL="114300" distR="114300" simplePos="0" relativeHeight="251734527" behindDoc="0" locked="0" layoutInCell="1" allowOverlap="1" wp14:anchorId="2741CB1D" wp14:editId="08057599">
                <wp:simplePos x="0" y="0"/>
                <wp:positionH relativeFrom="column">
                  <wp:posOffset>-30480</wp:posOffset>
                </wp:positionH>
                <wp:positionV relativeFrom="paragraph">
                  <wp:posOffset>2458720</wp:posOffset>
                </wp:positionV>
                <wp:extent cx="2167255" cy="220980"/>
                <wp:effectExtent l="0" t="0" r="0" b="7620"/>
                <wp:wrapNone/>
                <wp:docPr id="5" name="Csoportba foglalás 5"/>
                <wp:cNvGraphicFramePr/>
                <a:graphic xmlns:a="http://schemas.openxmlformats.org/drawingml/2006/main">
                  <a:graphicData uri="http://schemas.microsoft.com/office/word/2010/wordprocessingGroup">
                    <wpg:wgp>
                      <wpg:cNvGrpSpPr/>
                      <wpg:grpSpPr>
                        <a:xfrm>
                          <a:off x="0" y="0"/>
                          <a:ext cx="2167255" cy="220980"/>
                          <a:chOff x="0" y="0"/>
                          <a:chExt cx="2167255" cy="220980"/>
                        </a:xfrm>
                      </wpg:grpSpPr>
                      <wpg:grpSp>
                        <wpg:cNvPr id="44" name="Group 44"/>
                        <wpg:cNvGrpSpPr/>
                        <wpg:grpSpPr>
                          <a:xfrm>
                            <a:off x="0" y="22860"/>
                            <a:ext cx="195580" cy="195580"/>
                            <a:chOff x="0" y="0"/>
                            <a:chExt cx="195580" cy="195580"/>
                          </a:xfrm>
                        </wpg:grpSpPr>
                        <wps:wsp>
                          <wps:cNvPr id="8" name="Oval 8"/>
                          <wps:cNvSpPr/>
                          <wps:spPr>
                            <a:xfrm>
                              <a:off x="0" y="0"/>
                              <a:ext cx="195580" cy="195580"/>
                            </a:xfrm>
                            <a:prstGeom prst="ellipse">
                              <a:avLst/>
                            </a:prstGeom>
                            <a:solidFill>
                              <a:srgbClr val="00B1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8" name="Graphic 18"/>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rcRect/>
                            <a:stretch/>
                          </pic:blipFill>
                          <pic:spPr>
                            <a:xfrm>
                              <a:off x="38100" y="40957"/>
                              <a:ext cx="118745" cy="118745"/>
                            </a:xfrm>
                            <a:prstGeom prst="rect">
                              <a:avLst/>
                            </a:prstGeom>
                          </pic:spPr>
                        </pic:pic>
                      </wpg:grpSp>
                      <wps:wsp>
                        <wps:cNvPr id="35" name="Text Box 35"/>
                        <wps:cNvSpPr txBox="1"/>
                        <wps:spPr>
                          <a:xfrm>
                            <a:off x="182880" y="0"/>
                            <a:ext cx="1984375" cy="220980"/>
                          </a:xfrm>
                          <a:prstGeom prst="rect">
                            <a:avLst/>
                          </a:prstGeom>
                          <a:noFill/>
                          <a:ln w="6350">
                            <a:noFill/>
                          </a:ln>
                        </wps:spPr>
                        <wps:txbx>
                          <w:txbxContent>
                            <w:p w14:paraId="12CC989B" w14:textId="2ED8390F" w:rsidR="00763F05" w:rsidRPr="00B11884" w:rsidRDefault="00D80F3A" w:rsidP="00763F05">
                              <w:pPr>
                                <w:spacing w:after="0" w:line="432" w:lineRule="auto"/>
                                <w:jc w:val="both"/>
                                <w:rPr>
                                  <w:rFonts w:ascii="Arial" w:hAnsi="Arial" w:cs="Arial"/>
                                  <w:color w:val="7F7F7F" w:themeColor="text1" w:themeTint="80"/>
                                  <w:sz w:val="18"/>
                                  <w:szCs w:val="18"/>
                                </w:rPr>
                              </w:pPr>
                              <w:hyperlink r:id="rId16" w:history="1">
                                <w:r w:rsidR="00763F05" w:rsidRPr="009A753F">
                                  <w:rPr>
                                    <w:rStyle w:val="Hiperhivatkozs"/>
                                    <w:rFonts w:ascii="Arial" w:hAnsi="Arial" w:cs="Arial"/>
                                    <w:sz w:val="18"/>
                                    <w:szCs w:val="18"/>
                                  </w:rPr>
                                  <w:t>pinter.edina.flora@gmail.com</w:t>
                                </w:r>
                              </w:hyperlink>
                            </w:p>
                            <w:p w14:paraId="709CA9BE" w14:textId="57EAD9F0" w:rsidR="008E67B6" w:rsidRPr="00B11884" w:rsidRDefault="008E67B6" w:rsidP="00F3329E">
                              <w:pPr>
                                <w:spacing w:after="0" w:line="432" w:lineRule="auto"/>
                                <w:jc w:val="both"/>
                                <w:rPr>
                                  <w:rFonts w:ascii="Arial" w:hAnsi="Arial" w:cs="Arial"/>
                                  <w:color w:val="7F7F7F" w:themeColor="text1" w:themeTint="8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741CB1D" id="Csoportba foglalás 5" o:spid="_x0000_s1034" style="position:absolute;margin-left:-2.4pt;margin-top:193.6pt;width:170.65pt;height:17.4pt;z-index:251734527" coordsize="21672,22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">
                <v:group id="Group 44" o:spid="_x0000_s1035" style="position:absolute;top:228;width:1955;height:1956" coordsize="195580,195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oval id="Oval 8" o:spid="_x0000_s1036" style="position:absolute;width:195580;height:195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" fillcolor="#00b1e5" stroked="f" strokeweight="1pt">
                    <v:stroke joinstyle="miter"/>
                  </v:oval>
                  <v:shape id="Graphic 18" o:spid="_x0000_s1037" type="#_x0000_t75" style="position:absolute;left:38100;top:40957;width:118745;height:1187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">
                    <v:imagedata r:id="rId17" o:title=""/>
                  </v:shape>
                </v:group>
                <v:shape id="Text Box 35" o:spid="_x0000_s1038" type="#_x0000_t202" style="position:absolute;left:1828;width:19844;height:22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" filled="f" stroked="f" strokeweight=".5pt">
                  <v:textbox>
                    <w:txbxContent>
                      <w:p w14:paraId="12CC989B" w14:textId="2ED8390F" w:rsidR="00763F05" w:rsidRPr="00B11884" w:rsidRDefault="00D80F3A" w:rsidP="00763F05">
                        <w:pPr>
                          <w:spacing w:after="0" w:line="432" w:lineRule="auto"/>
                          <w:jc w:val="both"/>
                          <w:rPr>
                            <w:rFonts w:ascii="Arial" w:hAnsi="Arial" w:cs="Arial"/>
                            <w:color w:val="7F7F7F" w:themeColor="text1" w:themeTint="80"/>
                            <w:sz w:val="18"/>
                            <w:szCs w:val="18"/>
                          </w:rPr>
                        </w:pPr>
                        <w:hyperlink r:id="rId18" w:history="1">
                          <w:r w:rsidR="00763F05" w:rsidRPr="009A753F">
                            <w:rPr>
                              <w:rStyle w:val="Hiperhivatkozs"/>
                              <w:rFonts w:ascii="Arial" w:hAnsi="Arial" w:cs="Arial"/>
                              <w:sz w:val="18"/>
                              <w:szCs w:val="18"/>
                            </w:rPr>
                            <w:t>pinter.edina.flora@gmail.com</w:t>
                          </w:r>
                        </w:hyperlink>
                      </w:p>
                      <w:p w14:paraId="709CA9BE" w14:textId="57EAD9F0" w:rsidR="008E67B6" w:rsidRPr="00B11884" w:rsidRDefault="008E67B6" w:rsidP="00F3329E">
                        <w:pPr>
                          <w:spacing w:after="0" w:line="432" w:lineRule="auto"/>
                          <w:jc w:val="both"/>
                          <w:rPr>
                            <w:rFonts w:ascii="Arial" w:hAnsi="Arial" w:cs="Arial"/>
                            <w:color w:val="7F7F7F" w:themeColor="text1" w:themeTint="80"/>
                            <w:sz w:val="18"/>
                            <w:szCs w:val="18"/>
                          </w:rPr>
                        </w:pPr>
                      </w:p>
                    </w:txbxContent>
                  </v:textbox>
                </v:shape>
              </v:group>
            </w:pict>
          </mc:Fallback>
        </mc:AlternateContent>
      </w:r>
      <w:r w:rsidR="00D13B3C">
        <w:rPr>
          <w:noProof/>
        </w:rPr>
        <mc:AlternateContent>
          <mc:Choice Requires="wps">
            <w:drawing>
              <wp:anchor distT="0" distB="0" distL="114300" distR="114300" simplePos="0" relativeHeight="251766271" behindDoc="0" locked="0" layoutInCell="1" allowOverlap="1" wp14:anchorId="35B17814" wp14:editId="547D1B2A">
                <wp:simplePos x="0" y="0"/>
                <wp:positionH relativeFrom="column">
                  <wp:posOffset>2149746</wp:posOffset>
                </wp:positionH>
                <wp:positionV relativeFrom="page">
                  <wp:posOffset>2178996</wp:posOffset>
                </wp:positionV>
                <wp:extent cx="3040" cy="7634605"/>
                <wp:effectExtent l="12700" t="0" r="35560" b="36195"/>
                <wp:wrapNone/>
                <wp:docPr id="64" name="Straight Connector 64"/>
                <wp:cNvGraphicFramePr/>
                <a:graphic xmlns:a="http://schemas.openxmlformats.org/drawingml/2006/main">
                  <a:graphicData uri="http://schemas.microsoft.com/office/word/2010/wordprocessingShape">
                    <wps:wsp>
                      <wps:cNvCnPr/>
                      <wps:spPr>
                        <a:xfrm flipH="1">
                          <a:off x="0" y="0"/>
                          <a:ext cx="3040" cy="7634605"/>
                        </a:xfrm>
                        <a:prstGeom prst="line">
                          <a:avLst/>
                        </a:prstGeom>
                        <a:ln w="317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D110C8" id="Straight Connector 64" o:spid="_x0000_s1026" style="position:absolute;flip:x;z-index:25176627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69.25pt,171.55pt" to="169.5pt,7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" strokecolor="#d8d8d8 [2732]" strokeweight="2.5pt">
                <v:stroke joinstyle="miter"/>
                <w10:wrap anchory="page"/>
              </v:line>
            </w:pict>
          </mc:Fallback>
        </mc:AlternateContent>
      </w:r>
      <w:r w:rsidR="003313EC">
        <w:rPr>
          <w:noProof/>
        </w:rPr>
        <w:drawing>
          <wp:anchor distT="0" distB="0" distL="114300" distR="114300" simplePos="0" relativeHeight="251739647" behindDoc="1" locked="0" layoutInCell="1" allowOverlap="1" wp14:anchorId="15DA58C4" wp14:editId="5E87F704">
            <wp:simplePos x="0" y="0"/>
            <wp:positionH relativeFrom="column">
              <wp:posOffset>-457200</wp:posOffset>
            </wp:positionH>
            <wp:positionV relativeFrom="paragraph">
              <wp:posOffset>-542077</wp:posOffset>
            </wp:positionV>
            <wp:extent cx="7622540" cy="2791460"/>
            <wp:effectExtent l="0" t="0" r="0" b="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svg"/>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7622540" cy="2791460"/>
                    </a:xfrm>
                    <a:prstGeom prst="rect">
                      <a:avLst/>
                    </a:prstGeom>
                  </pic:spPr>
                </pic:pic>
              </a:graphicData>
            </a:graphic>
            <wp14:sizeRelH relativeFrom="page">
              <wp14:pctWidth>0</wp14:pctWidth>
            </wp14:sizeRelH>
            <wp14:sizeRelV relativeFrom="page">
              <wp14:pctHeight>0</wp14:pctHeight>
            </wp14:sizeRelV>
          </wp:anchor>
        </w:drawing>
      </w:r>
      <w:r w:rsidR="006D4C81" w:rsidRPr="00BC4FFC">
        <w:rPr>
          <w:noProof/>
        </w:rPr>
        <mc:AlternateContent>
          <mc:Choice Requires="wps">
            <w:drawing>
              <wp:anchor distT="0" distB="0" distL="114300" distR="114300" simplePos="0" relativeHeight="251737599" behindDoc="0" locked="0" layoutInCell="1" allowOverlap="1" wp14:anchorId="6D4AC389" wp14:editId="211C4FB6">
                <wp:simplePos x="0" y="0"/>
                <wp:positionH relativeFrom="column">
                  <wp:posOffset>327660</wp:posOffset>
                </wp:positionH>
                <wp:positionV relativeFrom="page">
                  <wp:posOffset>2609175</wp:posOffset>
                </wp:positionV>
                <wp:extent cx="1435100" cy="27559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1435100" cy="275590"/>
                        </a:xfrm>
                        <a:prstGeom prst="rect">
                          <a:avLst/>
                        </a:prstGeom>
                        <a:noFill/>
                        <a:ln w="6350">
                          <a:noFill/>
                        </a:ln>
                      </wps:spPr>
                      <wps:txbx>
                        <w:txbxContent>
                          <w:p w14:paraId="291E883F" w14:textId="223F5FB0" w:rsidR="00BC4FFC" w:rsidRPr="00E32C43" w:rsidRDefault="006D4C81" w:rsidP="00E32C43">
                            <w:pPr>
                              <w:pStyle w:val="H1-Oldalsv"/>
                            </w:pPr>
                            <w:r w:rsidRPr="00E32C43">
                              <w:t>Kapcsolat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AC389" id="Text Box 41" o:spid="_x0000_s1039" type="#_x0000_t202" style="position:absolute;margin-left:25.8pt;margin-top:205.45pt;width:113pt;height:21.7pt;z-index:25173759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" filled="f" stroked="f" strokeweight=".5pt">
                <v:textbox>
                  <w:txbxContent>
                    <w:p w14:paraId="291E883F" w14:textId="223F5FB0" w:rsidR="00BC4FFC" w:rsidRPr="00E32C43" w:rsidRDefault="006D4C81" w:rsidP="00E32C43">
                      <w:pPr>
                        <w:pStyle w:val="H1-Oldalsv"/>
                      </w:pPr>
                      <w:r w:rsidRPr="00E32C43">
                        <w:t>Kapcsolat</w:t>
                      </w:r>
                    </w:p>
                  </w:txbxContent>
                </v:textbox>
                <w10:wrap anchory="page"/>
              </v:shape>
            </w:pict>
          </mc:Fallback>
        </mc:AlternateContent>
      </w:r>
    </w:p>
    <w:p w14:paraId="1FB56616" w14:textId="7A478A83" w:rsidR="00CE3263" w:rsidRPr="00CE3263" w:rsidRDefault="00950888" w:rsidP="00CE3263">
      <w:r>
        <w:rPr>
          <w:noProof/>
        </w:rPr>
        <mc:AlternateContent>
          <mc:Choice Requires="wps">
            <w:drawing>
              <wp:anchor distT="0" distB="0" distL="114300" distR="114300" simplePos="0" relativeHeight="251745791" behindDoc="0" locked="0" layoutInCell="1" allowOverlap="1" wp14:anchorId="2EF91B0E" wp14:editId="6AA9757F">
                <wp:simplePos x="0" y="0"/>
                <wp:positionH relativeFrom="column">
                  <wp:posOffset>3817620</wp:posOffset>
                </wp:positionH>
                <wp:positionV relativeFrom="page">
                  <wp:posOffset>861060</wp:posOffset>
                </wp:positionV>
                <wp:extent cx="2430780" cy="471170"/>
                <wp:effectExtent l="0" t="0" r="0" b="5080"/>
                <wp:wrapNone/>
                <wp:docPr id="49" name="Text Box 49"/>
                <wp:cNvGraphicFramePr/>
                <a:graphic xmlns:a="http://schemas.openxmlformats.org/drawingml/2006/main">
                  <a:graphicData uri="http://schemas.microsoft.com/office/word/2010/wordprocessingShape">
                    <wps:wsp>
                      <wps:cNvSpPr txBox="1"/>
                      <wps:spPr>
                        <a:xfrm>
                          <a:off x="0" y="0"/>
                          <a:ext cx="2430780" cy="471170"/>
                        </a:xfrm>
                        <a:prstGeom prst="rect">
                          <a:avLst/>
                        </a:prstGeom>
                        <a:noFill/>
                        <a:ln w="6350">
                          <a:noFill/>
                        </a:ln>
                      </wps:spPr>
                      <wps:txbx>
                        <w:txbxContent>
                          <w:p w14:paraId="66A27DB9" w14:textId="77777777" w:rsidR="00763F05" w:rsidRPr="001F2072" w:rsidRDefault="00763F05" w:rsidP="00763F05">
                            <w:pPr>
                              <w:pStyle w:val="Alcm-Nv"/>
                              <w:rPr>
                                <w:sz w:val="28"/>
                                <w:szCs w:val="28"/>
                              </w:rPr>
                            </w:pPr>
                            <w:r w:rsidRPr="001F2072">
                              <w:rPr>
                                <w:sz w:val="28"/>
                                <w:szCs w:val="28"/>
                              </w:rPr>
                              <w:t xml:space="preserve">PINTÉR </w:t>
                            </w:r>
                            <w:r w:rsidRPr="001F2072">
                              <w:rPr>
                                <w:color w:val="0BB2E4"/>
                                <w:sz w:val="28"/>
                                <w:szCs w:val="28"/>
                              </w:rPr>
                              <w:t>EDINA FLÓRA</w:t>
                            </w:r>
                          </w:p>
                          <w:p w14:paraId="0C69CD72" w14:textId="6A5F573C" w:rsidR="003313EC" w:rsidRPr="00816563" w:rsidRDefault="003313EC" w:rsidP="003124C1">
                            <w:pPr>
                              <w:pStyle w:val="Cm-Pozci"/>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F91B0E" id="Text Box 49" o:spid="_x0000_s1040" type="#_x0000_t202" style="position:absolute;margin-left:300.6pt;margin-top:67.8pt;width:191.4pt;height:37.1pt;z-index:25174579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" filled="f" stroked="f" strokeweight=".5pt">
                <v:textbox>
                  <w:txbxContent>
                    <w:p w14:paraId="66A27DB9" w14:textId="77777777" w:rsidR="00763F05" w:rsidRPr="001F2072" w:rsidRDefault="00763F05" w:rsidP="00763F05">
                      <w:pPr>
                        <w:pStyle w:val="Alcm-Nv"/>
                        <w:rPr>
                          <w:sz w:val="28"/>
                          <w:szCs w:val="28"/>
                        </w:rPr>
                      </w:pPr>
                      <w:r w:rsidRPr="001F2072">
                        <w:rPr>
                          <w:sz w:val="28"/>
                          <w:szCs w:val="28"/>
                        </w:rPr>
                        <w:t xml:space="preserve">PINTÉR </w:t>
                      </w:r>
                      <w:r w:rsidRPr="001F2072">
                        <w:rPr>
                          <w:color w:val="0BB2E4"/>
                          <w:sz w:val="28"/>
                          <w:szCs w:val="28"/>
                        </w:rPr>
                        <w:t>EDINA FLÓRA</w:t>
                      </w:r>
                    </w:p>
                    <w:p w14:paraId="0C69CD72" w14:textId="6A5F573C" w:rsidR="003313EC" w:rsidRPr="00816563" w:rsidRDefault="003313EC" w:rsidP="003124C1">
                      <w:pPr>
                        <w:pStyle w:val="Cm-Pozci"/>
                        <w:rPr>
                          <w:rFonts w:ascii="Arial" w:hAnsi="Arial" w:cs="Arial"/>
                        </w:rPr>
                      </w:pPr>
                    </w:p>
                  </w:txbxContent>
                </v:textbox>
                <w10:wrap anchory="page"/>
              </v:shape>
            </w:pict>
          </mc:Fallback>
        </mc:AlternateContent>
      </w:r>
    </w:p>
    <w:p w14:paraId="3E85E39B" w14:textId="77777777" w:rsidR="00CE3263" w:rsidRPr="00CE3263" w:rsidRDefault="00CE3263" w:rsidP="00CE3263"/>
    <w:p w14:paraId="2001354A" w14:textId="77777777" w:rsidR="00CE3263" w:rsidRPr="00CE3263" w:rsidRDefault="00CE3263" w:rsidP="00CE3263"/>
    <w:p w14:paraId="0AFC9807" w14:textId="77777777" w:rsidR="00CE3263" w:rsidRPr="00CE3263" w:rsidRDefault="00CE3263" w:rsidP="00CE3263"/>
    <w:p w14:paraId="7FA457A3" w14:textId="77777777" w:rsidR="00CE3263" w:rsidRPr="00CE3263" w:rsidRDefault="00CE3263" w:rsidP="00CE3263"/>
    <w:p w14:paraId="5186EF7C" w14:textId="4B9AA85D" w:rsidR="00CE3263" w:rsidRPr="00950888" w:rsidRDefault="00950888" w:rsidP="00950888">
      <w:pPr>
        <w:pStyle w:val="Body"/>
        <w:ind w:left="3855" w:right="57"/>
        <w:jc w:val="both"/>
        <w:rPr>
          <w:rFonts w:asciiTheme="majorHAnsi" w:hAnsiTheme="majorHAnsi" w:cstheme="majorHAnsi"/>
          <w:b/>
          <w:bCs/>
          <w:color w:val="7F7F7F" w:themeColor="text1" w:themeTint="80"/>
        </w:rPr>
      </w:pPr>
      <w:r>
        <w:rPr>
          <w:rFonts w:asciiTheme="majorHAnsi" w:hAnsiTheme="majorHAnsi" w:cstheme="majorHAnsi"/>
          <w:b/>
          <w:bCs/>
          <w:color w:val="7F7F7F" w:themeColor="text1" w:themeTint="80"/>
        </w:rPr>
        <w:br/>
      </w:r>
      <w:bookmarkStart w:id="0" w:name="_GoBack"/>
      <w:bookmarkEnd w:id="0"/>
      <w:r w:rsidR="00CE3263" w:rsidRPr="00C208CF">
        <w:rPr>
          <w:rFonts w:asciiTheme="majorHAnsi" w:hAnsiTheme="majorHAnsi" w:cstheme="majorHAnsi"/>
          <w:b/>
          <w:bCs/>
          <w:color w:val="7F7F7F" w:themeColor="text1" w:themeTint="80"/>
        </w:rPr>
        <w:t>Főkönyvelőként</w:t>
      </w:r>
      <w:r w:rsidR="00CE3263" w:rsidRPr="00C208CF">
        <w:rPr>
          <w:rFonts w:asciiTheme="majorHAnsi" w:hAnsiTheme="majorHAnsi" w:cstheme="majorHAnsi"/>
          <w:color w:val="7F7F7F" w:themeColor="text1" w:themeTint="80"/>
        </w:rPr>
        <w:t xml:space="preserve"> szeretnék elhelyezkedni a </w:t>
      </w:r>
      <w:proofErr w:type="spellStart"/>
      <w:r w:rsidR="00CE3263" w:rsidRPr="00C208CF">
        <w:rPr>
          <w:rFonts w:asciiTheme="majorHAnsi" w:hAnsiTheme="majorHAnsi" w:cstheme="majorHAnsi"/>
          <w:color w:val="7F7F7F" w:themeColor="text1" w:themeTint="80"/>
        </w:rPr>
        <w:t>Vindex</w:t>
      </w:r>
      <w:proofErr w:type="spellEnd"/>
      <w:r w:rsidR="00CE3263" w:rsidRPr="00C208CF">
        <w:rPr>
          <w:rFonts w:asciiTheme="majorHAnsi" w:hAnsiTheme="majorHAnsi" w:cstheme="majorHAnsi"/>
          <w:color w:val="7F7F7F" w:themeColor="text1" w:themeTint="80"/>
        </w:rPr>
        <w:t xml:space="preserve"> cégcsoportnál, ahol hasznosíthatom a főkönyvelőként szerzett több mint tíz éves tapasztalatomat, a PSZF-en szerzett könyvvizsgálói és adószakértői végzettségemet valamint a 4-5 fős könyvelői csapatok irányítása terén szerzett vezetői gyakorlatomat.</w:t>
      </w:r>
    </w:p>
    <w:p w14:paraId="4E63EA44" w14:textId="463DC52B" w:rsidR="00CE3263" w:rsidRDefault="00CE3263" w:rsidP="00B11884">
      <w:pPr>
        <w:tabs>
          <w:tab w:val="left" w:pos="4733"/>
        </w:tabs>
      </w:pPr>
      <w:r>
        <w:rPr>
          <w:noProof/>
        </w:rPr>
        <mc:AlternateContent>
          <mc:Choice Requires="wps">
            <w:drawing>
              <wp:anchor distT="0" distB="0" distL="114300" distR="114300" simplePos="0" relativeHeight="251791871" behindDoc="0" locked="0" layoutInCell="1" allowOverlap="1" wp14:anchorId="01C560D6" wp14:editId="6E22FDB9">
                <wp:simplePos x="0" y="0"/>
                <wp:positionH relativeFrom="column">
                  <wp:posOffset>2484120</wp:posOffset>
                </wp:positionH>
                <wp:positionV relativeFrom="paragraph">
                  <wp:posOffset>86360</wp:posOffset>
                </wp:positionV>
                <wp:extent cx="1722120" cy="274955"/>
                <wp:effectExtent l="0" t="0" r="0" b="0"/>
                <wp:wrapNone/>
                <wp:docPr id="51" name="Text Box 51"/>
                <wp:cNvGraphicFramePr/>
                <a:graphic xmlns:a="http://schemas.openxmlformats.org/drawingml/2006/main">
                  <a:graphicData uri="http://schemas.microsoft.com/office/word/2010/wordprocessingShape">
                    <wps:wsp>
                      <wps:cNvSpPr txBox="1"/>
                      <wps:spPr>
                        <a:xfrm>
                          <a:off x="0" y="0"/>
                          <a:ext cx="1722120" cy="274955"/>
                        </a:xfrm>
                        <a:prstGeom prst="rect">
                          <a:avLst/>
                        </a:prstGeom>
                        <a:noFill/>
                        <a:ln w="6350">
                          <a:noFill/>
                        </a:ln>
                      </wps:spPr>
                      <wps:txbx>
                        <w:txbxContent>
                          <w:p w14:paraId="4BBE9C34" w14:textId="2283A39E" w:rsidR="00E32C43" w:rsidRPr="00763F05" w:rsidRDefault="00763F05" w:rsidP="00E63AFF">
                            <w:pPr>
                              <w:pStyle w:val="H1"/>
                              <w:rPr>
                                <w:sz w:val="28"/>
                                <w:szCs w:val="28"/>
                              </w:rPr>
                            </w:pPr>
                            <w:r>
                              <w:rPr>
                                <w:sz w:val="28"/>
                                <w:szCs w:val="28"/>
                              </w:rPr>
                              <w:t>ERŐSSÉGEK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C560D6" id="Text Box 51" o:spid="_x0000_s1041" type="#_x0000_t202" style="position:absolute;margin-left:195.6pt;margin-top:6.8pt;width:135.6pt;height:21.65pt;z-index:25179187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" filled="f" stroked="f" strokeweight=".5pt">
                <v:textbox>
                  <w:txbxContent>
                    <w:p w14:paraId="4BBE9C34" w14:textId="2283A39E" w:rsidR="00E32C43" w:rsidRPr="00763F05" w:rsidRDefault="00763F05" w:rsidP="00E63AFF">
                      <w:pPr>
                        <w:pStyle w:val="H1"/>
                        <w:rPr>
                          <w:sz w:val="28"/>
                          <w:szCs w:val="28"/>
                        </w:rPr>
                      </w:pPr>
                      <w:r>
                        <w:rPr>
                          <w:sz w:val="28"/>
                          <w:szCs w:val="28"/>
                        </w:rPr>
                        <w:t>ERŐSSÉGEK</w:t>
                      </w:r>
                    </w:p>
                  </w:txbxContent>
                </v:textbox>
              </v:shape>
            </w:pict>
          </mc:Fallback>
        </mc:AlternateContent>
      </w:r>
      <w:r>
        <w:rPr>
          <w:noProof/>
        </w:rPr>
        <w:drawing>
          <wp:anchor distT="0" distB="0" distL="114300" distR="114300" simplePos="0" relativeHeight="251790847" behindDoc="0" locked="0" layoutInCell="1" allowOverlap="1" wp14:anchorId="48D90D45" wp14:editId="4F6CA182">
            <wp:simplePos x="0" y="0"/>
            <wp:positionH relativeFrom="column">
              <wp:posOffset>2446020</wp:posOffset>
            </wp:positionH>
            <wp:positionV relativeFrom="paragraph">
              <wp:posOffset>71120</wp:posOffset>
            </wp:positionV>
            <wp:extent cx="3166110" cy="314960"/>
            <wp:effectExtent l="0" t="0" r="0" b="8890"/>
            <wp:wrapNone/>
            <wp:docPr id="52" name="Graphic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phic 52"/>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166110" cy="314960"/>
                    </a:xfrm>
                    <a:prstGeom prst="rect">
                      <a:avLst/>
                    </a:prstGeom>
                  </pic:spPr>
                </pic:pic>
              </a:graphicData>
            </a:graphic>
          </wp:anchor>
        </w:drawing>
      </w:r>
      <w:r>
        <w:br/>
      </w:r>
    </w:p>
    <w:p w14:paraId="14F70308" w14:textId="77777777" w:rsidR="00CE3263" w:rsidRPr="00763F05" w:rsidRDefault="00CE3263" w:rsidP="00CE3263">
      <w:pPr>
        <w:pStyle w:val="Felsorols1"/>
        <w:numPr>
          <w:ilvl w:val="0"/>
          <w:numId w:val="25"/>
        </w:numPr>
        <w:ind w:left="3969"/>
        <w:jc w:val="both"/>
        <w:rPr>
          <w:rFonts w:asciiTheme="majorHAnsi" w:eastAsia="Arial Unicode MS" w:hAnsiTheme="majorHAnsi" w:cstheme="majorHAnsi"/>
          <w:sz w:val="22"/>
          <w:szCs w:val="22"/>
        </w:rPr>
      </w:pPr>
      <w:r w:rsidRPr="00763F05">
        <w:rPr>
          <w:rFonts w:asciiTheme="majorHAnsi" w:hAnsiTheme="majorHAnsi" w:cstheme="majorHAnsi"/>
          <w:b/>
          <w:bCs/>
          <w:sz w:val="22"/>
          <w:szCs w:val="22"/>
        </w:rPr>
        <w:t>Főkönyvelői tapasztalat:</w:t>
      </w:r>
      <w:r w:rsidRPr="00763F05">
        <w:rPr>
          <w:rFonts w:asciiTheme="majorHAnsi" w:hAnsiTheme="majorHAnsi" w:cstheme="majorHAnsi"/>
          <w:sz w:val="22"/>
          <w:szCs w:val="22"/>
        </w:rPr>
        <w:t xml:space="preserve"> Több mint 10 éves főkönyvelői tapasztalattal rendelkezem, melynek során mind gyártó, mind kereskedő és szolgáltató vállalatoknál én feleltem a könyvelési, számviteli és adózási szabályozásnak történő megfelelésért.</w:t>
      </w:r>
    </w:p>
    <w:p w14:paraId="633C0014" w14:textId="77777777" w:rsidR="00CE3263" w:rsidRPr="00763F05" w:rsidRDefault="00CE3263" w:rsidP="00CE3263">
      <w:pPr>
        <w:pStyle w:val="Felsorols1"/>
        <w:numPr>
          <w:ilvl w:val="0"/>
          <w:numId w:val="25"/>
        </w:numPr>
        <w:ind w:left="3969"/>
        <w:jc w:val="both"/>
        <w:rPr>
          <w:rFonts w:asciiTheme="majorHAnsi" w:eastAsia="Arial Unicode MS" w:hAnsiTheme="majorHAnsi" w:cstheme="majorHAnsi"/>
          <w:sz w:val="22"/>
          <w:szCs w:val="22"/>
        </w:rPr>
      </w:pPr>
      <w:r w:rsidRPr="00763F05">
        <w:rPr>
          <w:rFonts w:asciiTheme="majorHAnsi" w:hAnsiTheme="majorHAnsi" w:cstheme="majorHAnsi"/>
          <w:b/>
          <w:bCs/>
          <w:sz w:val="22"/>
          <w:szCs w:val="22"/>
        </w:rPr>
        <w:t>Naprakész számviteli és adózási ismeretek</w:t>
      </w:r>
      <w:r w:rsidRPr="00763F05">
        <w:rPr>
          <w:rFonts w:asciiTheme="majorHAnsi" w:hAnsiTheme="majorHAnsi" w:cstheme="majorHAnsi"/>
          <w:sz w:val="22"/>
          <w:szCs w:val="22"/>
        </w:rPr>
        <w:t xml:space="preserve">: Okleveles könyvvizsgáló és adószakértő képesítéssel rendelkezem, melyet a Budapesti Gazdasági Főiskola Pénzügyi és Számviteli Karán szereztem meg. A kamarai regisztrációm jelenleg is aktív köszönhetően a minden évben elvégzett kamarai tanfolyamoknak. </w:t>
      </w:r>
    </w:p>
    <w:p w14:paraId="0FDBF11F" w14:textId="77777777" w:rsidR="00CE3263" w:rsidRPr="00763F05" w:rsidRDefault="00CE3263" w:rsidP="00CE3263">
      <w:pPr>
        <w:pStyle w:val="Felsorols1"/>
        <w:numPr>
          <w:ilvl w:val="0"/>
          <w:numId w:val="25"/>
        </w:numPr>
        <w:ind w:left="3969"/>
        <w:jc w:val="both"/>
        <w:rPr>
          <w:rFonts w:asciiTheme="majorHAnsi" w:eastAsia="Arial Unicode MS" w:hAnsiTheme="majorHAnsi" w:cstheme="majorHAnsi"/>
          <w:sz w:val="22"/>
          <w:szCs w:val="22"/>
        </w:rPr>
      </w:pPr>
      <w:r w:rsidRPr="00763F05">
        <w:rPr>
          <w:rFonts w:asciiTheme="majorHAnsi" w:hAnsiTheme="majorHAnsi" w:cstheme="majorHAnsi"/>
          <w:b/>
          <w:bCs/>
          <w:sz w:val="22"/>
          <w:szCs w:val="22"/>
        </w:rPr>
        <w:t>Vezetői tapasztalat</w:t>
      </w:r>
      <w:r w:rsidRPr="00763F05">
        <w:rPr>
          <w:rFonts w:asciiTheme="majorHAnsi" w:hAnsiTheme="majorHAnsi" w:cstheme="majorHAnsi"/>
          <w:sz w:val="22"/>
          <w:szCs w:val="22"/>
        </w:rPr>
        <w:t>: Főkönyvelői pályafutásom során többéves gyakorlatot szereztem 5-8 fős könyvelési csapatok vezetésében beleértbe a munkatársak kiválasztását, fejlesztését és motiválását.</w:t>
      </w:r>
    </w:p>
    <w:p w14:paraId="0099524D" w14:textId="03BDF8FF" w:rsidR="00CE3263" w:rsidRDefault="00CE3263" w:rsidP="00CE3263">
      <w:pPr>
        <w:tabs>
          <w:tab w:val="left" w:pos="4733"/>
        </w:tabs>
        <w:ind w:left="3969"/>
      </w:pPr>
      <w:r w:rsidRPr="00763F05">
        <w:rPr>
          <w:rFonts w:asciiTheme="majorHAnsi" w:hAnsiTheme="majorHAnsi" w:cstheme="majorHAnsi"/>
          <w:b/>
          <w:bCs/>
        </w:rPr>
        <w:t xml:space="preserve">Kitűnő </w:t>
      </w:r>
      <w:proofErr w:type="spellStart"/>
      <w:r w:rsidRPr="00763F05">
        <w:rPr>
          <w:rFonts w:asciiTheme="majorHAnsi" w:hAnsiTheme="majorHAnsi" w:cstheme="majorHAnsi"/>
          <w:b/>
          <w:bCs/>
        </w:rPr>
        <w:t>stakeholder</w:t>
      </w:r>
      <w:proofErr w:type="spellEnd"/>
      <w:r w:rsidRPr="00763F05">
        <w:rPr>
          <w:rFonts w:asciiTheme="majorHAnsi" w:hAnsiTheme="majorHAnsi" w:cstheme="majorHAnsi"/>
          <w:b/>
          <w:bCs/>
        </w:rPr>
        <w:t xml:space="preserve"> management készségek</w:t>
      </w:r>
      <w:r w:rsidRPr="00763F05">
        <w:rPr>
          <w:rFonts w:asciiTheme="majorHAnsi" w:hAnsiTheme="majorHAnsi" w:cstheme="majorHAnsi"/>
        </w:rPr>
        <w:t>: nagyon jól tudok együtt dolgozni mind a gazdasági vezetővel mind a tágabb cégvezetéssel, ugyanakkor a más osztályon, például a termelésben vagy értékesítésben dolgozó kollégákkal és a külföldi munkatársakkal is nagyon jól megtalálom a közös hangot.</w:t>
      </w:r>
    </w:p>
    <w:p w14:paraId="6619EA0F" w14:textId="77777777" w:rsidR="00CE3263" w:rsidRDefault="00CE3263" w:rsidP="00B11884">
      <w:pPr>
        <w:tabs>
          <w:tab w:val="left" w:pos="4733"/>
        </w:tabs>
      </w:pPr>
      <w:r>
        <w:rPr>
          <w:noProof/>
        </w:rPr>
        <w:drawing>
          <wp:anchor distT="0" distB="0" distL="114300" distR="114300" simplePos="0" relativeHeight="251798015" behindDoc="0" locked="0" layoutInCell="1" allowOverlap="1" wp14:anchorId="56B1ECAB" wp14:editId="157CE972">
            <wp:simplePos x="0" y="0"/>
            <wp:positionH relativeFrom="column">
              <wp:posOffset>2446020</wp:posOffset>
            </wp:positionH>
            <wp:positionV relativeFrom="paragraph">
              <wp:posOffset>96520</wp:posOffset>
            </wp:positionV>
            <wp:extent cx="3166110" cy="314960"/>
            <wp:effectExtent l="0" t="0" r="0" b="8890"/>
            <wp:wrapNone/>
            <wp:docPr id="15" name="Graphic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52"/>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166110" cy="314960"/>
                    </a:xfrm>
                    <a:prstGeom prst="rect">
                      <a:avLst/>
                    </a:prstGeom>
                  </pic:spPr>
                </pic:pic>
              </a:graphicData>
            </a:graphic>
          </wp:anchor>
        </w:drawing>
      </w:r>
      <w:r>
        <w:rPr>
          <w:noProof/>
        </w:rPr>
        <mc:AlternateContent>
          <mc:Choice Requires="wps">
            <w:drawing>
              <wp:anchor distT="0" distB="0" distL="114300" distR="114300" simplePos="0" relativeHeight="251799039" behindDoc="0" locked="0" layoutInCell="1" allowOverlap="1" wp14:anchorId="30777F77" wp14:editId="74147F7F">
                <wp:simplePos x="0" y="0"/>
                <wp:positionH relativeFrom="column">
                  <wp:posOffset>2484120</wp:posOffset>
                </wp:positionH>
                <wp:positionV relativeFrom="paragraph">
                  <wp:posOffset>111760</wp:posOffset>
                </wp:positionV>
                <wp:extent cx="2400300" cy="274955"/>
                <wp:effectExtent l="0" t="0" r="0" b="0"/>
                <wp:wrapNone/>
                <wp:docPr id="16" name="Text Box 51"/>
                <wp:cNvGraphicFramePr/>
                <a:graphic xmlns:a="http://schemas.openxmlformats.org/drawingml/2006/main">
                  <a:graphicData uri="http://schemas.microsoft.com/office/word/2010/wordprocessingShape">
                    <wps:wsp>
                      <wps:cNvSpPr txBox="1"/>
                      <wps:spPr>
                        <a:xfrm>
                          <a:off x="0" y="0"/>
                          <a:ext cx="2400300" cy="274955"/>
                        </a:xfrm>
                        <a:prstGeom prst="rect">
                          <a:avLst/>
                        </a:prstGeom>
                        <a:noFill/>
                        <a:ln w="6350">
                          <a:noFill/>
                        </a:ln>
                      </wps:spPr>
                      <wps:txbx>
                        <w:txbxContent>
                          <w:p w14:paraId="353D7AB5" w14:textId="5E755B76" w:rsidR="00763F05" w:rsidRPr="00763F05" w:rsidRDefault="00763F05" w:rsidP="00763F05">
                            <w:pPr>
                              <w:pStyle w:val="H1"/>
                              <w:rPr>
                                <w:sz w:val="28"/>
                                <w:szCs w:val="28"/>
                              </w:rPr>
                            </w:pPr>
                            <w:r>
                              <w:rPr>
                                <w:sz w:val="28"/>
                                <w:szCs w:val="28"/>
                              </w:rPr>
                              <w:t>SZAKMAI TAPASZTALAT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0777F77" id="_x0000_s1042" type="#_x0000_t202" style="position:absolute;margin-left:195.6pt;margin-top:8.8pt;width:189pt;height:21.65pt;z-index:25179903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" filled="f" stroked="f" strokeweight=".5pt">
                <v:textbox>
                  <w:txbxContent>
                    <w:p w14:paraId="353D7AB5" w14:textId="5E755B76" w:rsidR="00763F05" w:rsidRPr="00763F05" w:rsidRDefault="00763F05" w:rsidP="00763F05">
                      <w:pPr>
                        <w:pStyle w:val="H1"/>
                        <w:rPr>
                          <w:sz w:val="28"/>
                          <w:szCs w:val="28"/>
                        </w:rPr>
                      </w:pPr>
                      <w:r>
                        <w:rPr>
                          <w:sz w:val="28"/>
                          <w:szCs w:val="28"/>
                        </w:rPr>
                        <w:t>SZAKMAI TAPASZTALAT</w:t>
                      </w:r>
                    </w:p>
                  </w:txbxContent>
                </v:textbox>
              </v:shape>
            </w:pict>
          </mc:Fallback>
        </mc:AlternateContent>
      </w:r>
    </w:p>
    <w:p w14:paraId="10FA0553" w14:textId="77777777" w:rsidR="00CE3263" w:rsidRDefault="00CE3263" w:rsidP="00B11884">
      <w:pPr>
        <w:tabs>
          <w:tab w:val="left" w:pos="4733"/>
        </w:tabs>
      </w:pPr>
    </w:p>
    <w:p w14:paraId="4980FB24" w14:textId="77777777" w:rsidR="00CE3263" w:rsidRPr="00A2570F" w:rsidRDefault="00CE3263" w:rsidP="00CE3263">
      <w:pPr>
        <w:pStyle w:val="Felsorols1"/>
        <w:numPr>
          <w:ilvl w:val="0"/>
          <w:numId w:val="25"/>
        </w:numPr>
        <w:ind w:left="4025"/>
        <w:rPr>
          <w:rFonts w:asciiTheme="majorHAnsi" w:eastAsia="Arial Unicode MS" w:hAnsiTheme="majorHAnsi" w:cstheme="majorHAnsi"/>
          <w:b/>
          <w:bCs/>
          <w:sz w:val="22"/>
          <w:szCs w:val="22"/>
        </w:rPr>
      </w:pPr>
      <w:r w:rsidRPr="00A2570F">
        <w:rPr>
          <w:rFonts w:asciiTheme="majorHAnsi" w:hAnsiTheme="majorHAnsi" w:cstheme="majorHAnsi"/>
          <w:b/>
          <w:bCs/>
          <w:sz w:val="22"/>
          <w:szCs w:val="22"/>
        </w:rPr>
        <w:t xml:space="preserve">Főkönyvelő, </w:t>
      </w:r>
      <w:proofErr w:type="spellStart"/>
      <w:r w:rsidRPr="00A2570F">
        <w:rPr>
          <w:rFonts w:asciiTheme="majorHAnsi" w:hAnsiTheme="majorHAnsi" w:cstheme="majorHAnsi"/>
          <w:b/>
          <w:bCs/>
          <w:sz w:val="22"/>
          <w:szCs w:val="22"/>
        </w:rPr>
        <w:t>RealEstate</w:t>
      </w:r>
      <w:proofErr w:type="spellEnd"/>
      <w:r w:rsidRPr="00A2570F">
        <w:rPr>
          <w:rFonts w:asciiTheme="majorHAnsi" w:hAnsiTheme="majorHAnsi" w:cstheme="majorHAnsi"/>
          <w:b/>
          <w:bCs/>
          <w:sz w:val="22"/>
          <w:szCs w:val="22"/>
        </w:rPr>
        <w:t xml:space="preserve"> Kft</w:t>
      </w:r>
      <w:r>
        <w:rPr>
          <w:rFonts w:asciiTheme="majorHAnsi" w:hAnsiTheme="majorHAnsi" w:cstheme="majorHAnsi"/>
          <w:b/>
          <w:bCs/>
          <w:sz w:val="22"/>
          <w:szCs w:val="22"/>
        </w:rPr>
        <w:t xml:space="preserve">.                     </w:t>
      </w:r>
      <w:r w:rsidRPr="00A2570F">
        <w:rPr>
          <w:rFonts w:asciiTheme="majorHAnsi" w:hAnsiTheme="majorHAnsi" w:cstheme="majorHAnsi"/>
          <w:b/>
          <w:bCs/>
          <w:sz w:val="22"/>
          <w:szCs w:val="22"/>
        </w:rPr>
        <w:t>2009-től jelenleg is</w:t>
      </w:r>
    </w:p>
    <w:p w14:paraId="742F6A51" w14:textId="77777777" w:rsidR="00CE3263" w:rsidRPr="00A2570F" w:rsidRDefault="00CE3263" w:rsidP="00CE3263">
      <w:pPr>
        <w:pStyle w:val="Felsorols1"/>
        <w:numPr>
          <w:ilvl w:val="0"/>
          <w:numId w:val="0"/>
        </w:numPr>
        <w:ind w:left="4025"/>
        <w:rPr>
          <w:rFonts w:asciiTheme="majorHAnsi" w:eastAsia="Arial Unicode MS" w:hAnsiTheme="majorHAnsi" w:cstheme="majorHAnsi"/>
          <w:sz w:val="22"/>
          <w:szCs w:val="22"/>
        </w:rPr>
      </w:pPr>
      <w:r w:rsidRPr="00A2570F">
        <w:rPr>
          <w:rFonts w:asciiTheme="majorHAnsi" w:hAnsiTheme="majorHAnsi" w:cstheme="majorHAnsi"/>
          <w:sz w:val="22"/>
          <w:szCs w:val="22"/>
        </w:rPr>
        <w:t xml:space="preserve">500 millió forint </w:t>
      </w:r>
      <w:proofErr w:type="spellStart"/>
      <w:r w:rsidRPr="00A2570F">
        <w:rPr>
          <w:rFonts w:asciiTheme="majorHAnsi" w:hAnsiTheme="majorHAnsi" w:cstheme="majorHAnsi"/>
          <w:sz w:val="22"/>
          <w:szCs w:val="22"/>
        </w:rPr>
        <w:t>árbevételű</w:t>
      </w:r>
      <w:proofErr w:type="spellEnd"/>
      <w:r w:rsidRPr="00A2570F">
        <w:rPr>
          <w:rFonts w:asciiTheme="majorHAnsi" w:hAnsiTheme="majorHAnsi" w:cstheme="majorHAnsi"/>
          <w:sz w:val="22"/>
          <w:szCs w:val="22"/>
        </w:rPr>
        <w:t xml:space="preserve"> magyar tulajdonú cégcsoport, amely 15 gazdasági társaságot ölel át</w:t>
      </w:r>
      <w:r>
        <w:rPr>
          <w:rFonts w:asciiTheme="majorHAnsi" w:hAnsiTheme="majorHAnsi" w:cstheme="majorHAnsi"/>
          <w:sz w:val="22"/>
          <w:szCs w:val="22"/>
        </w:rPr>
        <w:t>.</w:t>
      </w:r>
    </w:p>
    <w:p w14:paraId="698B0AC5" w14:textId="77777777" w:rsidR="00CE3263" w:rsidRDefault="00CE3263" w:rsidP="00CE3263">
      <w:pPr>
        <w:pStyle w:val="Felsorols1"/>
        <w:numPr>
          <w:ilvl w:val="0"/>
          <w:numId w:val="0"/>
        </w:numPr>
        <w:ind w:left="4025"/>
        <w:jc w:val="both"/>
        <w:rPr>
          <w:rFonts w:asciiTheme="majorHAnsi" w:hAnsiTheme="majorHAnsi" w:cstheme="majorHAnsi"/>
          <w:sz w:val="22"/>
          <w:szCs w:val="22"/>
        </w:rPr>
        <w:sectPr w:rsidR="00CE3263" w:rsidSect="00046071">
          <w:headerReference w:type="default" r:id="rId21"/>
          <w:footerReference w:type="default" r:id="rId22"/>
          <w:type w:val="continuous"/>
          <w:pgSz w:w="11900" w:h="16840"/>
          <w:pgMar w:top="720" w:right="720" w:bottom="720" w:left="720" w:header="283" w:footer="708" w:gutter="0"/>
          <w:cols w:space="708"/>
          <w:docGrid w:linePitch="360"/>
        </w:sectPr>
      </w:pPr>
      <w:r w:rsidRPr="00A2570F">
        <w:rPr>
          <w:rFonts w:asciiTheme="majorHAnsi" w:hAnsiTheme="majorHAnsi" w:cstheme="majorHAnsi"/>
          <w:sz w:val="22"/>
          <w:szCs w:val="22"/>
          <w:u w:val="single"/>
        </w:rPr>
        <w:t>Főbb feladatok</w:t>
      </w:r>
      <w:r w:rsidRPr="00A2570F">
        <w:rPr>
          <w:rFonts w:asciiTheme="majorHAnsi" w:hAnsiTheme="majorHAnsi" w:cstheme="majorHAnsi"/>
          <w:sz w:val="22"/>
          <w:szCs w:val="22"/>
        </w:rPr>
        <w:t>: cégcsoporthoz tartozó cégek teljes körű könyvelése, havi- és negyedéves zárás, beszámolókészítés, adózási feladatok ellátása, bér- és munkaügyi ügyintézés, hatóságok előtti képviselet (NAV, önkormányzat), kötelező adatszolgáltatások, cégvezetés támogatása gazdasági döntésekben, hitelfelvételek előkészítése, kapcsolattartás könyvvizsgálóval, NAV ellenőrzések lebonyolítása.</w:t>
      </w:r>
    </w:p>
    <w:p w14:paraId="339F5C0E" w14:textId="037734AB" w:rsidR="00CE3263" w:rsidRPr="00CE3263" w:rsidRDefault="00BC4FFC" w:rsidP="00305B9A">
      <w:pPr>
        <w:pStyle w:val="Felsorols1"/>
        <w:numPr>
          <w:ilvl w:val="0"/>
          <w:numId w:val="25"/>
        </w:numPr>
        <w:ind w:left="4139"/>
        <w:rPr>
          <w:rFonts w:asciiTheme="majorHAnsi" w:eastAsia="Arial Unicode MS" w:hAnsiTheme="majorHAnsi" w:cstheme="majorHAnsi"/>
          <w:b/>
          <w:bCs/>
          <w:sz w:val="22"/>
          <w:szCs w:val="22"/>
        </w:rPr>
      </w:pPr>
      <w:r w:rsidRPr="00CE3263">
        <w:br w:type="page"/>
      </w:r>
      <w:r w:rsidR="00CE3263" w:rsidRPr="00A2570F">
        <w:rPr>
          <w:rFonts w:asciiTheme="majorHAnsi" w:hAnsiTheme="majorHAnsi" w:cstheme="majorHAnsi"/>
          <w:b/>
          <w:bCs/>
          <w:sz w:val="22"/>
          <w:szCs w:val="22"/>
        </w:rPr>
        <w:lastRenderedPageBreak/>
        <w:t xml:space="preserve">Főkönyvelő, Milano </w:t>
      </w:r>
      <w:proofErr w:type="spellStart"/>
      <w:r w:rsidR="00CE3263" w:rsidRPr="00A2570F">
        <w:rPr>
          <w:rFonts w:asciiTheme="majorHAnsi" w:hAnsiTheme="majorHAnsi" w:cstheme="majorHAnsi"/>
          <w:b/>
          <w:bCs/>
          <w:sz w:val="22"/>
          <w:szCs w:val="22"/>
        </w:rPr>
        <w:t>Tex</w:t>
      </w:r>
      <w:proofErr w:type="spellEnd"/>
      <w:r w:rsidR="00CE3263" w:rsidRPr="00A2570F">
        <w:rPr>
          <w:rFonts w:asciiTheme="majorHAnsi" w:hAnsiTheme="majorHAnsi" w:cstheme="majorHAnsi"/>
          <w:b/>
          <w:bCs/>
          <w:sz w:val="22"/>
          <w:szCs w:val="22"/>
        </w:rPr>
        <w:t xml:space="preserve"> Zrt. </w:t>
      </w:r>
      <w:r w:rsidR="00CE3263">
        <w:rPr>
          <w:rFonts w:asciiTheme="majorHAnsi" w:hAnsiTheme="majorHAnsi" w:cstheme="majorHAnsi"/>
          <w:b/>
          <w:bCs/>
          <w:sz w:val="22"/>
          <w:szCs w:val="22"/>
        </w:rPr>
        <w:t xml:space="preserve">                2006-2008</w:t>
      </w:r>
      <w:r w:rsidR="00CE3263">
        <w:rPr>
          <w:rFonts w:asciiTheme="majorHAnsi" w:hAnsiTheme="majorHAnsi" w:cstheme="majorHAnsi"/>
          <w:b/>
          <w:bCs/>
          <w:sz w:val="22"/>
          <w:szCs w:val="22"/>
        </w:rPr>
        <w:br/>
      </w:r>
      <w:r w:rsidR="00305B9A">
        <w:rPr>
          <w:noProof/>
        </w:rPr>
        <mc:AlternateContent>
          <mc:Choice Requires="wps">
            <w:drawing>
              <wp:anchor distT="0" distB="0" distL="114300" distR="114300" simplePos="0" relativeHeight="251814399" behindDoc="0" locked="0" layoutInCell="1" allowOverlap="1" wp14:anchorId="23437BB2" wp14:editId="03C2D0AF">
                <wp:simplePos x="0" y="0"/>
                <wp:positionH relativeFrom="column">
                  <wp:posOffset>2156460</wp:posOffset>
                </wp:positionH>
                <wp:positionV relativeFrom="page">
                  <wp:posOffset>857250</wp:posOffset>
                </wp:positionV>
                <wp:extent cx="2540" cy="7634605"/>
                <wp:effectExtent l="19050" t="0" r="35560" b="23495"/>
                <wp:wrapNone/>
                <wp:docPr id="22" name="Straight Connector 64"/>
                <wp:cNvGraphicFramePr/>
                <a:graphic xmlns:a="http://schemas.openxmlformats.org/drawingml/2006/main">
                  <a:graphicData uri="http://schemas.microsoft.com/office/word/2010/wordprocessingShape">
                    <wps:wsp>
                      <wps:cNvCnPr/>
                      <wps:spPr>
                        <a:xfrm flipH="1">
                          <a:off x="0" y="0"/>
                          <a:ext cx="2540" cy="7634605"/>
                        </a:xfrm>
                        <a:prstGeom prst="line">
                          <a:avLst/>
                        </a:prstGeom>
                        <a:ln w="317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0AF419" id="Straight Connector 64" o:spid="_x0000_s1026" style="position:absolute;flip:x;z-index:25181439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69.8pt,67.5pt" to="170pt,66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" strokecolor="#d8d8d8 [2732]" strokeweight="2.5pt">
                <v:stroke joinstyle="miter"/>
                <w10:wrap anchory="page"/>
              </v:line>
            </w:pict>
          </mc:Fallback>
        </mc:AlternateContent>
      </w:r>
      <w:r w:rsidR="00CE3263" w:rsidRPr="00CE3263">
        <w:rPr>
          <w:rFonts w:asciiTheme="majorHAnsi" w:hAnsiTheme="majorHAnsi" w:cstheme="majorHAnsi"/>
          <w:sz w:val="22"/>
          <w:szCs w:val="22"/>
        </w:rPr>
        <w:t>Olasz tulajdonú textilipari gyártó cég kb. hárommilliárd forint árbevétellel és 300 fő munkatárssal</w:t>
      </w:r>
    </w:p>
    <w:p w14:paraId="039B5364" w14:textId="23D13E77" w:rsidR="00CE3263" w:rsidRPr="00A2570F" w:rsidRDefault="00CE3263" w:rsidP="00305B9A">
      <w:pPr>
        <w:pStyle w:val="Felsorols1"/>
        <w:numPr>
          <w:ilvl w:val="0"/>
          <w:numId w:val="0"/>
        </w:numPr>
        <w:ind w:left="4139"/>
        <w:jc w:val="both"/>
        <w:rPr>
          <w:rFonts w:asciiTheme="majorHAnsi" w:hAnsiTheme="majorHAnsi" w:cstheme="majorHAnsi"/>
          <w:sz w:val="22"/>
          <w:szCs w:val="22"/>
          <w:bdr w:val="none" w:sz="0" w:space="0" w:color="auto" w:frame="1"/>
        </w:rPr>
      </w:pPr>
      <w:r w:rsidRPr="00A2570F">
        <w:rPr>
          <w:rFonts w:asciiTheme="majorHAnsi" w:hAnsiTheme="majorHAnsi" w:cstheme="majorHAnsi"/>
          <w:sz w:val="22"/>
          <w:szCs w:val="22"/>
          <w:u w:val="single"/>
          <w:bdr w:val="none" w:sz="0" w:space="0" w:color="auto" w:frame="1"/>
        </w:rPr>
        <w:t>Főbb feladatok</w:t>
      </w:r>
      <w:r w:rsidRPr="00A2570F">
        <w:rPr>
          <w:rFonts w:asciiTheme="majorHAnsi" w:hAnsiTheme="majorHAnsi" w:cstheme="majorHAnsi"/>
          <w:sz w:val="22"/>
          <w:szCs w:val="22"/>
          <w:bdr w:val="none" w:sz="0" w:space="0" w:color="auto" w:frame="1"/>
        </w:rPr>
        <w:t>: 4 fős könyvelő csapat irányítása, éves beszámoló készítése, teljes körű könyvelés szakmai koordinációja, üzleti terv készítésében való aktív részvétel, igazgatóság és felügyelő bizottság rendszeres tájékoztatása, adóbevallások kontrollálása, kiemelt adózóként kapcsolattartás az adóhatósággal, könyvvizsgálóval, adó- munkaügyi- és vámhatósági ellenőrzések szakmai támogatása.</w:t>
      </w:r>
    </w:p>
    <w:p w14:paraId="78DACFAF" w14:textId="0C5648CD" w:rsidR="00CE3263" w:rsidRPr="00C11CAF" w:rsidRDefault="00CE3263" w:rsidP="00305B9A">
      <w:pPr>
        <w:pStyle w:val="Felsorols1"/>
        <w:numPr>
          <w:ilvl w:val="0"/>
          <w:numId w:val="25"/>
        </w:numPr>
        <w:ind w:left="4139"/>
        <w:rPr>
          <w:rFonts w:asciiTheme="majorHAnsi" w:eastAsia="Arial Unicode MS" w:hAnsiTheme="majorHAnsi" w:cstheme="majorHAnsi"/>
          <w:b/>
          <w:bCs/>
          <w:sz w:val="22"/>
          <w:szCs w:val="22"/>
        </w:rPr>
      </w:pPr>
      <w:r w:rsidRPr="00A2570F">
        <w:rPr>
          <w:rFonts w:asciiTheme="majorHAnsi" w:hAnsiTheme="majorHAnsi" w:cstheme="majorHAnsi"/>
          <w:b/>
          <w:bCs/>
          <w:sz w:val="22"/>
          <w:szCs w:val="22"/>
        </w:rPr>
        <w:t xml:space="preserve">Könyvelő majd </w:t>
      </w:r>
      <w:proofErr w:type="spellStart"/>
      <w:r w:rsidRPr="00A2570F">
        <w:rPr>
          <w:rFonts w:asciiTheme="majorHAnsi" w:hAnsiTheme="majorHAnsi" w:cstheme="majorHAnsi"/>
          <w:b/>
          <w:bCs/>
          <w:sz w:val="22"/>
          <w:szCs w:val="22"/>
        </w:rPr>
        <w:t>Senior</w:t>
      </w:r>
      <w:proofErr w:type="spellEnd"/>
      <w:r w:rsidRPr="00A2570F">
        <w:rPr>
          <w:rFonts w:asciiTheme="majorHAnsi" w:hAnsiTheme="majorHAnsi" w:cstheme="majorHAnsi"/>
          <w:b/>
          <w:bCs/>
          <w:sz w:val="22"/>
          <w:szCs w:val="22"/>
        </w:rPr>
        <w:t xml:space="preserve"> könyvelő</w:t>
      </w:r>
      <w:r>
        <w:rPr>
          <w:rFonts w:asciiTheme="majorHAnsi" w:hAnsiTheme="majorHAnsi" w:cstheme="majorHAnsi"/>
          <w:b/>
          <w:bCs/>
          <w:sz w:val="22"/>
          <w:szCs w:val="22"/>
        </w:rPr>
        <w:t xml:space="preserve">                  2000-2006</w:t>
      </w:r>
      <w:r>
        <w:rPr>
          <w:rFonts w:asciiTheme="majorHAnsi" w:hAnsiTheme="majorHAnsi" w:cstheme="majorHAnsi"/>
          <w:b/>
          <w:bCs/>
          <w:sz w:val="22"/>
          <w:szCs w:val="22"/>
        </w:rPr>
        <w:br/>
      </w:r>
      <w:proofErr w:type="spellStart"/>
      <w:r w:rsidRPr="00A2570F">
        <w:rPr>
          <w:rFonts w:asciiTheme="majorHAnsi" w:hAnsiTheme="majorHAnsi" w:cstheme="majorHAnsi"/>
          <w:b/>
          <w:bCs/>
          <w:sz w:val="22"/>
          <w:szCs w:val="22"/>
        </w:rPr>
        <w:t>Calculus</w:t>
      </w:r>
      <w:proofErr w:type="spellEnd"/>
      <w:r w:rsidRPr="00A2570F">
        <w:rPr>
          <w:rFonts w:asciiTheme="majorHAnsi" w:hAnsiTheme="majorHAnsi" w:cstheme="majorHAnsi"/>
          <w:b/>
          <w:bCs/>
          <w:sz w:val="22"/>
          <w:szCs w:val="22"/>
        </w:rPr>
        <w:t xml:space="preserve"> Számviteli Kft. </w:t>
      </w:r>
    </w:p>
    <w:p w14:paraId="7D5E5ACA" w14:textId="5DB9F17B" w:rsidR="00CE3263" w:rsidRPr="00A2570F" w:rsidRDefault="00CE3263" w:rsidP="00305B9A">
      <w:pPr>
        <w:pStyle w:val="Felsorols1"/>
        <w:numPr>
          <w:ilvl w:val="0"/>
          <w:numId w:val="0"/>
        </w:numPr>
        <w:ind w:left="4139"/>
        <w:rPr>
          <w:rFonts w:asciiTheme="majorHAnsi" w:eastAsia="Arial Unicode MS" w:hAnsiTheme="majorHAnsi" w:cstheme="majorHAnsi"/>
          <w:sz w:val="22"/>
          <w:szCs w:val="22"/>
        </w:rPr>
      </w:pPr>
      <w:r w:rsidRPr="00A2570F">
        <w:rPr>
          <w:rFonts w:asciiTheme="majorHAnsi" w:hAnsiTheme="majorHAnsi" w:cstheme="majorHAnsi"/>
          <w:sz w:val="22"/>
          <w:szCs w:val="22"/>
        </w:rPr>
        <w:t>Könyveléssel és adótanácsadással foglalkozó saját tulajdonú gazdasági társaság vezetése</w:t>
      </w:r>
    </w:p>
    <w:p w14:paraId="593A5762" w14:textId="2AEAC5ED" w:rsidR="00CE3263" w:rsidRDefault="00CE3263" w:rsidP="00305B9A">
      <w:pPr>
        <w:pStyle w:val="Felsorols1"/>
        <w:numPr>
          <w:ilvl w:val="0"/>
          <w:numId w:val="0"/>
        </w:numPr>
        <w:ind w:left="4139"/>
        <w:jc w:val="both"/>
        <w:rPr>
          <w:rFonts w:asciiTheme="majorHAnsi" w:hAnsiTheme="majorHAnsi" w:cstheme="majorHAnsi"/>
          <w:sz w:val="24"/>
          <w:szCs w:val="24"/>
        </w:rPr>
      </w:pPr>
      <w:r>
        <w:rPr>
          <w:noProof/>
        </w:rPr>
        <mc:AlternateContent>
          <mc:Choice Requires="wps">
            <w:drawing>
              <wp:anchor distT="0" distB="0" distL="114300" distR="114300" simplePos="0" relativeHeight="251805183" behindDoc="0" locked="0" layoutInCell="1" allowOverlap="1" wp14:anchorId="3D7A8674" wp14:editId="4B73D985">
                <wp:simplePos x="0" y="0"/>
                <wp:positionH relativeFrom="column">
                  <wp:posOffset>2667000</wp:posOffset>
                </wp:positionH>
                <wp:positionV relativeFrom="paragraph">
                  <wp:posOffset>1657985</wp:posOffset>
                </wp:positionV>
                <wp:extent cx="2337435" cy="274955"/>
                <wp:effectExtent l="0" t="0" r="0" b="0"/>
                <wp:wrapNone/>
                <wp:docPr id="84" name="Text Box 84"/>
                <wp:cNvGraphicFramePr/>
                <a:graphic xmlns:a="http://schemas.openxmlformats.org/drawingml/2006/main">
                  <a:graphicData uri="http://schemas.microsoft.com/office/word/2010/wordprocessingShape">
                    <wps:wsp>
                      <wps:cNvSpPr txBox="1"/>
                      <wps:spPr>
                        <a:xfrm>
                          <a:off x="0" y="0"/>
                          <a:ext cx="2337435" cy="274955"/>
                        </a:xfrm>
                        <a:prstGeom prst="rect">
                          <a:avLst/>
                        </a:prstGeom>
                        <a:noFill/>
                        <a:ln w="6350">
                          <a:noFill/>
                        </a:ln>
                      </wps:spPr>
                      <wps:txbx>
                        <w:txbxContent>
                          <w:p w14:paraId="2EB548E3" w14:textId="72A50F45" w:rsidR="003124C1" w:rsidRPr="00C11CAF" w:rsidRDefault="00C11CAF" w:rsidP="003124C1">
                            <w:pPr>
                              <w:pStyle w:val="Cm-Pozci"/>
                              <w:rPr>
                                <w:sz w:val="28"/>
                                <w:szCs w:val="28"/>
                              </w:rPr>
                            </w:pPr>
                            <w:r>
                              <w:rPr>
                                <w:sz w:val="28"/>
                                <w:szCs w:val="28"/>
                              </w:rPr>
                              <w:t>tanulmányok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7A8674" id="Text Box 84" o:spid="_x0000_s1043" type="#_x0000_t202" style="position:absolute;left:0;text-align:left;margin-left:210pt;margin-top:130.55pt;width:184.05pt;height:21.65pt;z-index:25180518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" filled="f" stroked="f" strokeweight=".5pt">
                <v:textbox>
                  <w:txbxContent>
                    <w:p w14:paraId="2EB548E3" w14:textId="72A50F45" w:rsidR="003124C1" w:rsidRPr="00C11CAF" w:rsidRDefault="00C11CAF" w:rsidP="003124C1">
                      <w:pPr>
                        <w:pStyle w:val="Cm-Pozci"/>
                        <w:rPr>
                          <w:sz w:val="28"/>
                          <w:szCs w:val="28"/>
                        </w:rPr>
                      </w:pPr>
                      <w:r>
                        <w:rPr>
                          <w:sz w:val="28"/>
                          <w:szCs w:val="28"/>
                        </w:rPr>
                        <w:t>tanulmányok</w:t>
                      </w:r>
                    </w:p>
                  </w:txbxContent>
                </v:textbox>
              </v:shape>
            </w:pict>
          </mc:Fallback>
        </mc:AlternateContent>
      </w:r>
      <w:r>
        <w:rPr>
          <w:noProof/>
        </w:rPr>
        <w:drawing>
          <wp:anchor distT="0" distB="0" distL="114300" distR="114300" simplePos="0" relativeHeight="251804159" behindDoc="0" locked="0" layoutInCell="1" allowOverlap="1" wp14:anchorId="4AD45278" wp14:editId="366CA805">
            <wp:simplePos x="0" y="0"/>
            <wp:positionH relativeFrom="column">
              <wp:posOffset>2628900</wp:posOffset>
            </wp:positionH>
            <wp:positionV relativeFrom="paragraph">
              <wp:posOffset>1642745</wp:posOffset>
            </wp:positionV>
            <wp:extent cx="3209290" cy="314960"/>
            <wp:effectExtent l="0" t="0" r="0" b="8890"/>
            <wp:wrapNone/>
            <wp:docPr id="85" name="Graphic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Graphic 85"/>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209290" cy="314960"/>
                    </a:xfrm>
                    <a:prstGeom prst="rect">
                      <a:avLst/>
                    </a:prstGeom>
                  </pic:spPr>
                </pic:pic>
              </a:graphicData>
            </a:graphic>
          </wp:anchor>
        </w:drawing>
      </w:r>
      <w:r w:rsidRPr="00A2570F">
        <w:rPr>
          <w:rFonts w:asciiTheme="majorHAnsi" w:hAnsiTheme="majorHAnsi" w:cstheme="majorHAnsi"/>
          <w:sz w:val="22"/>
          <w:szCs w:val="22"/>
          <w:u w:val="single"/>
        </w:rPr>
        <w:t>Főbb feladatok</w:t>
      </w:r>
      <w:r w:rsidRPr="00A2570F">
        <w:rPr>
          <w:rFonts w:asciiTheme="majorHAnsi" w:hAnsiTheme="majorHAnsi" w:cstheme="majorHAnsi"/>
          <w:sz w:val="22"/>
          <w:szCs w:val="22"/>
        </w:rPr>
        <w:t>: 5 fős könyvelő csapat koordinálása, kb. 50-60 gazdasági társaság párhuzamos könyvelésének és bérszámfejtésének szakmai irányítása, adótanácsadás, adóvizsgálatok és adóperek lebonyolítása, kapcsolattartás és szakmai tanácsadás a megbízó cégekkel, kapcsolattartás az adóhatásággal, az ügyfelek között megtalálható volt kereskedelemmel, szolgáltatással, vendéglátással, illetve gyártással foglalkozó cégek</w:t>
      </w:r>
      <w:r w:rsidR="00F86620">
        <w:rPr>
          <w:rFonts w:ascii="Chivo Light" w:hAnsi="Chivo Light"/>
          <w:noProof/>
        </w:rPr>
        <mc:AlternateContent>
          <mc:Choice Requires="wps">
            <w:drawing>
              <wp:anchor distT="0" distB="0" distL="114300" distR="114300" simplePos="0" relativeHeight="251783679" behindDoc="0" locked="0" layoutInCell="1" allowOverlap="1" wp14:anchorId="6E21F3CB" wp14:editId="285B4D1F">
                <wp:simplePos x="0" y="0"/>
                <wp:positionH relativeFrom="column">
                  <wp:posOffset>55328</wp:posOffset>
                </wp:positionH>
                <wp:positionV relativeFrom="page">
                  <wp:posOffset>856615</wp:posOffset>
                </wp:positionV>
                <wp:extent cx="1658620" cy="2267585"/>
                <wp:effectExtent l="0" t="0" r="5080" b="5715"/>
                <wp:wrapNone/>
                <wp:docPr id="27" name="Text Box 27"/>
                <wp:cNvGraphicFramePr/>
                <a:graphic xmlns:a="http://schemas.openxmlformats.org/drawingml/2006/main">
                  <a:graphicData uri="http://schemas.microsoft.com/office/word/2010/wordprocessingShape">
                    <wps:wsp>
                      <wps:cNvSpPr txBox="1"/>
                      <wps:spPr>
                        <a:xfrm>
                          <a:off x="0" y="0"/>
                          <a:ext cx="1658620" cy="2267585"/>
                        </a:xfrm>
                        <a:prstGeom prst="rect">
                          <a:avLst/>
                        </a:prstGeom>
                        <a:noFill/>
                        <a:ln w="6350">
                          <a:noFill/>
                        </a:ln>
                      </wps:spPr>
                      <wps:txbx>
                        <w:txbxContent>
                          <w:p w14:paraId="1D1C393B" w14:textId="0C5DC30A" w:rsidR="00F86620" w:rsidRPr="00F67CD3" w:rsidRDefault="00F86620" w:rsidP="00B11884">
                            <w:pPr>
                              <w:pStyle w:val="Idzet1"/>
                            </w:pPr>
                            <w:r w:rsidRPr="00F67CD3">
                              <w:t xml:space="preserve">„Amikor </w:t>
                            </w:r>
                            <w:r w:rsidR="00A2570F">
                              <w:t>Edinával</w:t>
                            </w:r>
                            <w:r w:rsidRPr="00F67CD3">
                              <w:t xml:space="preserve"> dolgozni kezdtünk, a feladat az aránylag friss vállalat addig kialakult pénzügyi és számviteli rendjének </w:t>
                            </w:r>
                            <w:proofErr w:type="spellStart"/>
                            <w:r w:rsidRPr="00F67CD3">
                              <w:t>újrahangolása</w:t>
                            </w:r>
                            <w:proofErr w:type="spellEnd"/>
                            <w:r w:rsidRPr="00F67CD3">
                              <w:t>, stabilizálása volt. Hamar kiderült, hogy nyugodtan számíthatok rá, felmérte a folyamatokat, és jó diplomáciai érzékkel keresztülvitte a szükséges változtatásokat.</w:t>
                            </w:r>
                          </w:p>
                          <w:p w14:paraId="5ECC4BF9" w14:textId="4E0648D6" w:rsidR="00F86620" w:rsidRPr="00F67CD3" w:rsidRDefault="00F86620" w:rsidP="00B11884">
                            <w:pPr>
                              <w:pStyle w:val="Idzet-Szerz"/>
                              <w:rPr>
                                <w:color w:val="E7E6E6" w:themeColor="background2"/>
                              </w:rPr>
                            </w:pPr>
                            <w:r w:rsidRPr="00F67CD3">
                              <w:t xml:space="preserve">Hideg József, </w:t>
                            </w:r>
                            <w:proofErr w:type="spellStart"/>
                            <w:r w:rsidR="00A2570F">
                              <w:t>RealEstate</w:t>
                            </w:r>
                            <w:proofErr w:type="spellEnd"/>
                            <w:r w:rsidR="00A2570F">
                              <w:t xml:space="preserve"> Kft., </w:t>
                            </w:r>
                            <w:r w:rsidRPr="00F67CD3">
                              <w:t>vezérigazgató</w:t>
                            </w:r>
                          </w:p>
                          <w:p w14:paraId="5E8B6A7E" w14:textId="77777777" w:rsidR="00F86620" w:rsidRPr="00587672" w:rsidRDefault="00F86620" w:rsidP="00F86620">
                            <w:pPr>
                              <w:pStyle w:val="Cm-Pozci"/>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21F3CB" id="Text Box 27" o:spid="_x0000_s1044" type="#_x0000_t202" style="position:absolute;left:0;text-align:left;margin-left:4.35pt;margin-top:67.45pt;width:130.6pt;height:178.55pt;z-index:25178367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" filled="f" stroked="f" strokeweight=".5pt">
                <v:textbox inset="0,0,0,0">
                  <w:txbxContent>
                    <w:p w14:paraId="1D1C393B" w14:textId="0C5DC30A" w:rsidR="00F86620" w:rsidRPr="00F67CD3" w:rsidRDefault="00F86620" w:rsidP="00B11884">
                      <w:pPr>
                        <w:pStyle w:val="Idzet1"/>
                      </w:pPr>
                      <w:r w:rsidRPr="00F67CD3">
                        <w:t xml:space="preserve">„Amikor </w:t>
                      </w:r>
                      <w:r w:rsidR="00A2570F">
                        <w:t>Edinával</w:t>
                      </w:r>
                      <w:r w:rsidRPr="00F67CD3">
                        <w:t xml:space="preserve"> dolgozni kezdtünk, a feladat az aránylag friss vállalat addig kialakult pénzügyi és számviteli rendjének </w:t>
                      </w:r>
                      <w:proofErr w:type="spellStart"/>
                      <w:r w:rsidRPr="00F67CD3">
                        <w:t>újrahangolása</w:t>
                      </w:r>
                      <w:proofErr w:type="spellEnd"/>
                      <w:r w:rsidRPr="00F67CD3">
                        <w:t>, stabilizálása volt. Hamar kiderült, hogy nyugodtan számíthatok rá, felmérte a folyamatokat, és jó diplomáciai érzékkel keresztülvitte a szükséges változtatásokat.</w:t>
                      </w:r>
                    </w:p>
                    <w:p w14:paraId="5ECC4BF9" w14:textId="4E0648D6" w:rsidR="00F86620" w:rsidRPr="00F67CD3" w:rsidRDefault="00F86620" w:rsidP="00B11884">
                      <w:pPr>
                        <w:pStyle w:val="Idzet-Szerz"/>
                        <w:rPr>
                          <w:color w:val="E7E6E6" w:themeColor="background2"/>
                        </w:rPr>
                      </w:pPr>
                      <w:r w:rsidRPr="00F67CD3">
                        <w:t xml:space="preserve">Hideg József, </w:t>
                      </w:r>
                      <w:proofErr w:type="spellStart"/>
                      <w:r w:rsidR="00A2570F">
                        <w:t>RealEstate</w:t>
                      </w:r>
                      <w:proofErr w:type="spellEnd"/>
                      <w:r w:rsidR="00A2570F">
                        <w:t xml:space="preserve"> Kft., </w:t>
                      </w:r>
                      <w:r w:rsidRPr="00F67CD3">
                        <w:t>vezérigazgató</w:t>
                      </w:r>
                    </w:p>
                    <w:p w14:paraId="5E8B6A7E" w14:textId="77777777" w:rsidR="00F86620" w:rsidRPr="00587672" w:rsidRDefault="00F86620" w:rsidP="00F86620">
                      <w:pPr>
                        <w:pStyle w:val="Cm-Pozci"/>
                      </w:pPr>
                    </w:p>
                  </w:txbxContent>
                </v:textbox>
                <w10:wrap anchory="page"/>
              </v:shape>
            </w:pict>
          </mc:Fallback>
        </mc:AlternateContent>
      </w:r>
      <w:r>
        <w:rPr>
          <w:rFonts w:asciiTheme="majorHAnsi" w:hAnsiTheme="majorHAnsi" w:cstheme="majorHAnsi"/>
          <w:sz w:val="24"/>
          <w:szCs w:val="24"/>
        </w:rPr>
        <w:t>.</w:t>
      </w:r>
    </w:p>
    <w:p w14:paraId="77A4E0B4" w14:textId="77777777" w:rsidR="00305B9A" w:rsidRPr="00305B9A" w:rsidRDefault="00305B9A" w:rsidP="00305B9A">
      <w:pPr>
        <w:pStyle w:val="Felsorols1"/>
        <w:numPr>
          <w:ilvl w:val="0"/>
          <w:numId w:val="0"/>
        </w:numPr>
        <w:ind w:left="4139"/>
        <w:jc w:val="both"/>
        <w:rPr>
          <w:rFonts w:asciiTheme="majorHAnsi" w:hAnsiTheme="majorHAnsi" w:cstheme="majorHAnsi"/>
          <w:sz w:val="24"/>
          <w:szCs w:val="24"/>
        </w:rPr>
      </w:pPr>
    </w:p>
    <w:p w14:paraId="49B29DC7" w14:textId="77777777" w:rsidR="00305B9A" w:rsidRDefault="00305B9A" w:rsidP="00CE3263">
      <w:pPr>
        <w:rPr>
          <w:rFonts w:asciiTheme="majorHAnsi" w:hAnsiTheme="majorHAnsi" w:cstheme="majorHAnsi"/>
          <w:color w:val="7F7F7F" w:themeColor="text1" w:themeTint="80"/>
        </w:rPr>
      </w:pPr>
    </w:p>
    <w:p w14:paraId="0A620C09" w14:textId="070613C9" w:rsidR="00CE3263" w:rsidRPr="00305B9A" w:rsidRDefault="00CE3263" w:rsidP="00305B9A">
      <w:pPr>
        <w:pStyle w:val="Felsorols1"/>
        <w:numPr>
          <w:ilvl w:val="0"/>
          <w:numId w:val="25"/>
        </w:numPr>
        <w:ind w:left="4706"/>
        <w:rPr>
          <w:rFonts w:asciiTheme="majorHAnsi" w:eastAsia="Arial Unicode MS" w:hAnsiTheme="majorHAnsi" w:cstheme="majorHAnsi"/>
          <w:sz w:val="22"/>
          <w:szCs w:val="22"/>
        </w:rPr>
      </w:pPr>
      <w:r w:rsidRPr="00305B9A">
        <w:rPr>
          <w:rFonts w:asciiTheme="majorHAnsi" w:hAnsiTheme="majorHAnsi" w:cstheme="majorHAnsi"/>
          <w:sz w:val="22"/>
          <w:szCs w:val="22"/>
        </w:rPr>
        <w:t>Budapesti Gazdasági Főiskola – 2000</w:t>
      </w:r>
    </w:p>
    <w:p w14:paraId="6E747508" w14:textId="2FFB0E19" w:rsidR="00CE3263" w:rsidRPr="00AE4895" w:rsidRDefault="00CE3263" w:rsidP="00305B9A">
      <w:pPr>
        <w:pStyle w:val="Body"/>
        <w:ind w:left="4706"/>
        <w:rPr>
          <w:rFonts w:asciiTheme="majorHAnsi" w:hAnsiTheme="majorHAnsi" w:cstheme="majorHAnsi"/>
          <w:b/>
          <w:bCs/>
          <w:color w:val="7F7F7F" w:themeColor="text1" w:themeTint="80"/>
        </w:rPr>
      </w:pPr>
      <w:r w:rsidRPr="00AE4895">
        <w:rPr>
          <w:rFonts w:asciiTheme="majorHAnsi" w:hAnsiTheme="majorHAnsi" w:cstheme="majorHAnsi"/>
          <w:b/>
          <w:bCs/>
          <w:color w:val="7F7F7F" w:themeColor="text1" w:themeTint="80"/>
        </w:rPr>
        <w:t>Pénzügyi és Számviteli Kar</w:t>
      </w:r>
    </w:p>
    <w:p w14:paraId="04BAA3DA" w14:textId="706A822C" w:rsidR="00CE3263" w:rsidRPr="00AE4895" w:rsidRDefault="00CE3263" w:rsidP="00305B9A">
      <w:pPr>
        <w:pStyle w:val="Body"/>
        <w:ind w:left="4706"/>
        <w:rPr>
          <w:rFonts w:asciiTheme="majorHAnsi" w:hAnsiTheme="majorHAnsi" w:cstheme="majorHAnsi"/>
          <w:color w:val="7F7F7F" w:themeColor="text1" w:themeTint="80"/>
        </w:rPr>
      </w:pPr>
      <w:r w:rsidRPr="00AE4895">
        <w:rPr>
          <w:rFonts w:asciiTheme="majorHAnsi" w:hAnsiTheme="majorHAnsi" w:cstheme="majorHAnsi"/>
          <w:color w:val="7F7F7F" w:themeColor="text1" w:themeTint="80"/>
        </w:rPr>
        <w:t>Okleveles könyvvizsgáló és adószakértő</w:t>
      </w:r>
    </w:p>
    <w:p w14:paraId="072CA410" w14:textId="38E9EED2" w:rsidR="00CE3263" w:rsidRPr="00AE4895" w:rsidRDefault="00CE3263" w:rsidP="00305B9A">
      <w:pPr>
        <w:pStyle w:val="Felsorols1"/>
        <w:numPr>
          <w:ilvl w:val="0"/>
          <w:numId w:val="25"/>
        </w:numPr>
        <w:ind w:left="4706"/>
        <w:rPr>
          <w:rFonts w:asciiTheme="majorHAnsi" w:hAnsiTheme="majorHAnsi" w:cstheme="majorHAnsi"/>
          <w:sz w:val="22"/>
          <w:szCs w:val="22"/>
        </w:rPr>
      </w:pPr>
      <w:r w:rsidRPr="00AE4895">
        <w:rPr>
          <w:rFonts w:asciiTheme="majorHAnsi" w:hAnsiTheme="majorHAnsi" w:cstheme="majorHAnsi"/>
          <w:sz w:val="22"/>
          <w:szCs w:val="22"/>
        </w:rPr>
        <w:t>Budapesti Gazdasági Főiskola</w:t>
      </w:r>
    </w:p>
    <w:p w14:paraId="569EA053" w14:textId="7A5F4707" w:rsidR="00CE3263" w:rsidRPr="00AE4895" w:rsidRDefault="00CE3263" w:rsidP="00CE3263">
      <w:pPr>
        <w:pStyle w:val="Body"/>
        <w:ind w:left="4706"/>
        <w:rPr>
          <w:rFonts w:asciiTheme="majorHAnsi" w:hAnsiTheme="majorHAnsi" w:cstheme="majorHAnsi"/>
          <w:color w:val="7F7F7F" w:themeColor="text1" w:themeTint="80"/>
        </w:rPr>
      </w:pPr>
      <w:r w:rsidRPr="00AE4895">
        <w:rPr>
          <w:rFonts w:asciiTheme="majorHAnsi" w:hAnsiTheme="majorHAnsi" w:cstheme="majorHAnsi"/>
          <w:bCs/>
          <w:color w:val="7F7F7F" w:themeColor="text1" w:themeTint="80"/>
        </w:rPr>
        <w:t>Kereskedelmi, Vendéglátóipari és Idegenforgalmi Kar</w:t>
      </w:r>
    </w:p>
    <w:p w14:paraId="1E7977EE" w14:textId="0DB9374A" w:rsidR="00CE3263" w:rsidRPr="00AE4895" w:rsidRDefault="00CE3263" w:rsidP="00CE3263">
      <w:pPr>
        <w:pStyle w:val="Body"/>
        <w:ind w:left="4706"/>
        <w:rPr>
          <w:rFonts w:asciiTheme="majorHAnsi" w:hAnsiTheme="majorHAnsi" w:cstheme="majorHAnsi"/>
          <w:color w:val="7F7F7F" w:themeColor="text1" w:themeTint="80"/>
        </w:rPr>
      </w:pPr>
    </w:p>
    <w:p w14:paraId="34FAAEE4" w14:textId="71FE3505" w:rsidR="00CE3263" w:rsidRPr="00AE4895" w:rsidRDefault="00CE3263" w:rsidP="00CE3263">
      <w:pPr>
        <w:pStyle w:val="Body"/>
        <w:ind w:left="4706"/>
        <w:rPr>
          <w:rFonts w:asciiTheme="majorHAnsi" w:hAnsiTheme="majorHAnsi" w:cstheme="majorHAnsi"/>
          <w:b/>
          <w:bCs/>
          <w:color w:val="7F7F7F" w:themeColor="text1" w:themeTint="80"/>
          <w:u w:val="single"/>
        </w:rPr>
      </w:pPr>
      <w:r w:rsidRPr="00AE4895">
        <w:rPr>
          <w:rFonts w:asciiTheme="majorHAnsi" w:hAnsiTheme="majorHAnsi" w:cstheme="majorHAnsi"/>
          <w:b/>
          <w:bCs/>
          <w:color w:val="7F7F7F" w:themeColor="text1" w:themeTint="80"/>
          <w:u w:val="single"/>
        </w:rPr>
        <w:t>Egyéb képzések, képesítések:</w:t>
      </w:r>
    </w:p>
    <w:p w14:paraId="10143AF8" w14:textId="0958CF77" w:rsidR="00CE3263" w:rsidRPr="000507EA" w:rsidRDefault="00CE3263" w:rsidP="00CE3263">
      <w:pPr>
        <w:pStyle w:val="Body"/>
        <w:ind w:left="4706"/>
        <w:rPr>
          <w:rFonts w:asciiTheme="majorHAnsi" w:hAnsiTheme="majorHAnsi" w:cstheme="majorHAnsi"/>
        </w:rPr>
      </w:pPr>
    </w:p>
    <w:p w14:paraId="73270346" w14:textId="312ABF0A" w:rsidR="00CE3263" w:rsidRPr="000507EA" w:rsidRDefault="00CE3263" w:rsidP="00CE3263">
      <w:pPr>
        <w:pStyle w:val="Felsorols1"/>
        <w:numPr>
          <w:ilvl w:val="0"/>
          <w:numId w:val="25"/>
        </w:numPr>
        <w:ind w:left="4706"/>
        <w:rPr>
          <w:rFonts w:asciiTheme="majorHAnsi" w:hAnsiTheme="majorHAnsi" w:cstheme="majorHAnsi"/>
          <w:sz w:val="22"/>
          <w:szCs w:val="22"/>
        </w:rPr>
      </w:pPr>
      <w:proofErr w:type="spellStart"/>
      <w:r w:rsidRPr="000507EA">
        <w:rPr>
          <w:rFonts w:asciiTheme="majorHAnsi" w:hAnsiTheme="majorHAnsi" w:cstheme="majorHAnsi"/>
          <w:sz w:val="22"/>
          <w:szCs w:val="22"/>
        </w:rPr>
        <w:t>Iso</w:t>
      </w:r>
      <w:proofErr w:type="spellEnd"/>
      <w:r w:rsidRPr="000507EA">
        <w:rPr>
          <w:rFonts w:asciiTheme="majorHAnsi" w:hAnsiTheme="majorHAnsi" w:cstheme="majorHAnsi"/>
          <w:sz w:val="22"/>
          <w:szCs w:val="22"/>
        </w:rPr>
        <w:t xml:space="preserve"> ....</w:t>
      </w:r>
    </w:p>
    <w:p w14:paraId="79C59418" w14:textId="1A1732D7" w:rsidR="00305B9A" w:rsidRDefault="00305B9A" w:rsidP="00305B9A">
      <w:pPr>
        <w:pStyle w:val="Listaszerbekezds"/>
        <w:numPr>
          <w:ilvl w:val="0"/>
          <w:numId w:val="25"/>
        </w:numPr>
        <w:ind w:left="4725"/>
      </w:pPr>
      <w:r w:rsidRPr="00CE3263">
        <w:rPr>
          <w:noProof/>
        </w:rPr>
        <mc:AlternateContent>
          <mc:Choice Requires="wps">
            <w:drawing>
              <wp:anchor distT="0" distB="0" distL="114300" distR="114300" simplePos="0" relativeHeight="251812351" behindDoc="0" locked="0" layoutInCell="1" allowOverlap="1" wp14:anchorId="5255670B" wp14:editId="356FCDB7">
                <wp:simplePos x="0" y="0"/>
                <wp:positionH relativeFrom="column">
                  <wp:posOffset>2651760</wp:posOffset>
                </wp:positionH>
                <wp:positionV relativeFrom="paragraph">
                  <wp:posOffset>403860</wp:posOffset>
                </wp:positionV>
                <wp:extent cx="2400300" cy="274955"/>
                <wp:effectExtent l="0" t="0" r="0" b="0"/>
                <wp:wrapNone/>
                <wp:docPr id="10" name="Text Box 51"/>
                <wp:cNvGraphicFramePr/>
                <a:graphic xmlns:a="http://schemas.openxmlformats.org/drawingml/2006/main">
                  <a:graphicData uri="http://schemas.microsoft.com/office/word/2010/wordprocessingShape">
                    <wps:wsp>
                      <wps:cNvSpPr txBox="1"/>
                      <wps:spPr>
                        <a:xfrm>
                          <a:off x="0" y="0"/>
                          <a:ext cx="2400300" cy="274955"/>
                        </a:xfrm>
                        <a:prstGeom prst="rect">
                          <a:avLst/>
                        </a:prstGeom>
                        <a:noFill/>
                        <a:ln w="6350">
                          <a:noFill/>
                        </a:ln>
                      </wps:spPr>
                      <wps:txbx>
                        <w:txbxContent>
                          <w:p w14:paraId="30848574" w14:textId="4D097C1C" w:rsidR="00CE3263" w:rsidRPr="00763F05" w:rsidRDefault="00305B9A" w:rsidP="00CE3263">
                            <w:pPr>
                              <w:pStyle w:val="H1"/>
                              <w:rPr>
                                <w:sz w:val="28"/>
                                <w:szCs w:val="28"/>
                              </w:rPr>
                            </w:pPr>
                            <w:r>
                              <w:rPr>
                                <w:sz w:val="28"/>
                                <w:szCs w:val="28"/>
                              </w:rPr>
                              <w:t>EGYÉB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255670B" id="_x0000_s1045" type="#_x0000_t202" style="position:absolute;left:0;text-align:left;margin-left:208.8pt;margin-top:31.8pt;width:189pt;height:21.65pt;z-index:25181235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" filled="f" stroked="f" strokeweight=".5pt">
                <v:textbox>
                  <w:txbxContent>
                    <w:p w14:paraId="30848574" w14:textId="4D097C1C" w:rsidR="00CE3263" w:rsidRPr="00763F05" w:rsidRDefault="00305B9A" w:rsidP="00CE3263">
                      <w:pPr>
                        <w:pStyle w:val="H1"/>
                        <w:rPr>
                          <w:sz w:val="28"/>
                          <w:szCs w:val="28"/>
                        </w:rPr>
                      </w:pPr>
                      <w:r>
                        <w:rPr>
                          <w:sz w:val="28"/>
                          <w:szCs w:val="28"/>
                        </w:rPr>
                        <w:t>EGYÉB</w:t>
                      </w:r>
                    </w:p>
                  </w:txbxContent>
                </v:textbox>
              </v:shape>
            </w:pict>
          </mc:Fallback>
        </mc:AlternateContent>
      </w:r>
      <w:r w:rsidRPr="00CE3263">
        <w:rPr>
          <w:noProof/>
        </w:rPr>
        <w:drawing>
          <wp:anchor distT="0" distB="0" distL="114300" distR="114300" simplePos="0" relativeHeight="251811327" behindDoc="0" locked="0" layoutInCell="1" allowOverlap="1" wp14:anchorId="16E33C43" wp14:editId="26811E8E">
            <wp:simplePos x="0" y="0"/>
            <wp:positionH relativeFrom="column">
              <wp:posOffset>2613660</wp:posOffset>
            </wp:positionH>
            <wp:positionV relativeFrom="paragraph">
              <wp:posOffset>388620</wp:posOffset>
            </wp:positionV>
            <wp:extent cx="3166110" cy="314960"/>
            <wp:effectExtent l="0" t="0" r="0" b="8890"/>
            <wp:wrapNone/>
            <wp:docPr id="20" name="Graphic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52"/>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166110" cy="314960"/>
                    </a:xfrm>
                    <a:prstGeom prst="rect">
                      <a:avLst/>
                    </a:prstGeom>
                  </pic:spPr>
                </pic:pic>
              </a:graphicData>
            </a:graphic>
          </wp:anchor>
        </w:drawing>
      </w:r>
      <w:r>
        <w:br/>
      </w:r>
      <w:r>
        <w:br/>
      </w:r>
    </w:p>
    <w:p w14:paraId="1A2DC5A2" w14:textId="77777777" w:rsidR="00305B9A" w:rsidRPr="00757520" w:rsidRDefault="00305B9A" w:rsidP="00305B9A">
      <w:pPr>
        <w:pStyle w:val="Default"/>
        <w:spacing w:before="120"/>
        <w:ind w:left="4082" w:right="232"/>
        <w:jc w:val="both"/>
        <w:rPr>
          <w:rFonts w:asciiTheme="majorHAnsi" w:hAnsiTheme="majorHAnsi" w:cstheme="majorHAnsi"/>
          <w:color w:val="7F7F7F" w:themeColor="text1" w:themeTint="80"/>
        </w:rPr>
      </w:pPr>
      <w:r w:rsidRPr="00757520">
        <w:rPr>
          <w:rFonts w:asciiTheme="majorHAnsi" w:hAnsiTheme="majorHAnsi" w:cstheme="majorHAnsi"/>
          <w:b/>
          <w:bCs/>
          <w:color w:val="7F7F7F" w:themeColor="text1" w:themeTint="80"/>
        </w:rPr>
        <w:t>Informatikai ismeretek</w:t>
      </w:r>
      <w:r w:rsidRPr="00757520">
        <w:rPr>
          <w:rFonts w:asciiTheme="majorHAnsi" w:hAnsiTheme="majorHAnsi" w:cstheme="majorHAnsi"/>
          <w:color w:val="7F7F7F" w:themeColor="text1" w:themeTint="80"/>
        </w:rPr>
        <w:t>: MS Office-t, internetes alkalmazásokat, mobil applikációkat, az elektronikus levelezést napi szinten használom, alkalmazom. Könyvelési programok magabiztos ismerete (</w:t>
      </w:r>
      <w:proofErr w:type="spellStart"/>
      <w:r w:rsidRPr="00757520">
        <w:rPr>
          <w:rFonts w:asciiTheme="majorHAnsi" w:hAnsiTheme="majorHAnsi" w:cstheme="majorHAnsi"/>
          <w:color w:val="7F7F7F" w:themeColor="text1" w:themeTint="80"/>
        </w:rPr>
        <w:t>Sigma-conto</w:t>
      </w:r>
      <w:proofErr w:type="spellEnd"/>
      <w:r w:rsidRPr="00757520">
        <w:rPr>
          <w:rFonts w:asciiTheme="majorHAnsi" w:hAnsiTheme="majorHAnsi" w:cstheme="majorHAnsi"/>
          <w:color w:val="7F7F7F" w:themeColor="text1" w:themeTint="80"/>
        </w:rPr>
        <w:t>, Delta-</w:t>
      </w:r>
      <w:proofErr w:type="spellStart"/>
      <w:r w:rsidRPr="00757520">
        <w:rPr>
          <w:rFonts w:asciiTheme="majorHAnsi" w:hAnsiTheme="majorHAnsi" w:cstheme="majorHAnsi"/>
          <w:color w:val="7F7F7F" w:themeColor="text1" w:themeTint="80"/>
        </w:rPr>
        <w:t>conto</w:t>
      </w:r>
      <w:proofErr w:type="spellEnd"/>
      <w:r w:rsidRPr="00757520">
        <w:rPr>
          <w:rFonts w:asciiTheme="majorHAnsi" w:hAnsiTheme="majorHAnsi" w:cstheme="majorHAnsi"/>
          <w:color w:val="7F7F7F" w:themeColor="text1" w:themeTint="80"/>
        </w:rPr>
        <w:t xml:space="preserve">, </w:t>
      </w:r>
      <w:proofErr w:type="spellStart"/>
      <w:r w:rsidRPr="00757520">
        <w:rPr>
          <w:rFonts w:asciiTheme="majorHAnsi" w:hAnsiTheme="majorHAnsi" w:cstheme="majorHAnsi"/>
          <w:color w:val="7F7F7F" w:themeColor="text1" w:themeTint="80"/>
        </w:rPr>
        <w:t>Magnum</w:t>
      </w:r>
      <w:proofErr w:type="spellEnd"/>
      <w:r w:rsidRPr="00757520">
        <w:rPr>
          <w:rFonts w:asciiTheme="majorHAnsi" w:hAnsiTheme="majorHAnsi" w:cstheme="majorHAnsi"/>
          <w:color w:val="7F7F7F" w:themeColor="text1" w:themeTint="80"/>
        </w:rPr>
        <w:t xml:space="preserve">) ANYK – elektronikus </w:t>
      </w:r>
      <w:proofErr w:type="spellStart"/>
      <w:r w:rsidRPr="00757520">
        <w:rPr>
          <w:rFonts w:asciiTheme="majorHAnsi" w:hAnsiTheme="majorHAnsi" w:cstheme="majorHAnsi"/>
          <w:color w:val="7F7F7F" w:themeColor="text1" w:themeTint="80"/>
        </w:rPr>
        <w:t>bevalássi</w:t>
      </w:r>
      <w:proofErr w:type="spellEnd"/>
      <w:r w:rsidRPr="00757520">
        <w:rPr>
          <w:rFonts w:asciiTheme="majorHAnsi" w:hAnsiTheme="majorHAnsi" w:cstheme="majorHAnsi"/>
          <w:color w:val="7F7F7F" w:themeColor="text1" w:themeTint="80"/>
        </w:rPr>
        <w:t xml:space="preserve"> rendszer magabiztos ismerete</w:t>
      </w:r>
    </w:p>
    <w:p w14:paraId="6903A09B" w14:textId="77777777" w:rsidR="00305B9A" w:rsidRPr="00757520" w:rsidRDefault="00305B9A" w:rsidP="00305B9A">
      <w:pPr>
        <w:pStyle w:val="Default"/>
        <w:spacing w:before="120"/>
        <w:ind w:left="4082" w:right="232"/>
        <w:jc w:val="both"/>
        <w:rPr>
          <w:rFonts w:asciiTheme="majorHAnsi" w:hAnsiTheme="majorHAnsi" w:cstheme="majorHAnsi"/>
          <w:color w:val="7F7F7F" w:themeColor="text1" w:themeTint="80"/>
        </w:rPr>
      </w:pPr>
      <w:r w:rsidRPr="00757520">
        <w:rPr>
          <w:rFonts w:asciiTheme="majorHAnsi" w:hAnsiTheme="majorHAnsi" w:cstheme="majorHAnsi"/>
          <w:b/>
          <w:bCs/>
          <w:color w:val="7F7F7F" w:themeColor="text1" w:themeTint="80"/>
        </w:rPr>
        <w:t>Angol nyelvismeret</w:t>
      </w:r>
      <w:r w:rsidRPr="00757520">
        <w:rPr>
          <w:rFonts w:asciiTheme="majorHAnsi" w:hAnsiTheme="majorHAnsi" w:cstheme="majorHAnsi"/>
          <w:color w:val="7F7F7F" w:themeColor="text1" w:themeTint="80"/>
        </w:rPr>
        <w:t>: alapfokú nyelvvizsga</w:t>
      </w:r>
    </w:p>
    <w:p w14:paraId="4B354275" w14:textId="77777777" w:rsidR="00305B9A" w:rsidRPr="00757520" w:rsidRDefault="00305B9A" w:rsidP="00305B9A">
      <w:pPr>
        <w:pStyle w:val="Default"/>
        <w:spacing w:before="120"/>
        <w:ind w:left="4082" w:right="232"/>
        <w:jc w:val="both"/>
        <w:rPr>
          <w:rFonts w:asciiTheme="majorHAnsi" w:eastAsia="Arial" w:hAnsiTheme="majorHAnsi" w:cstheme="majorHAnsi"/>
          <w:color w:val="7F7F7F" w:themeColor="text1" w:themeTint="80"/>
        </w:rPr>
      </w:pPr>
      <w:r w:rsidRPr="00757520">
        <w:rPr>
          <w:rFonts w:asciiTheme="majorHAnsi" w:hAnsiTheme="majorHAnsi" w:cstheme="majorHAnsi"/>
          <w:b/>
          <w:color w:val="7F7F7F" w:themeColor="text1" w:themeTint="80"/>
        </w:rPr>
        <w:t>Vezetői engedély</w:t>
      </w:r>
      <w:r w:rsidRPr="00757520">
        <w:rPr>
          <w:rFonts w:asciiTheme="majorHAnsi" w:hAnsiTheme="majorHAnsi" w:cstheme="majorHAnsi"/>
          <w:color w:val="7F7F7F" w:themeColor="text1" w:themeTint="80"/>
        </w:rPr>
        <w:t>: B kategóriás jogosítvány, saját gépkocsi</w:t>
      </w:r>
    </w:p>
    <w:p w14:paraId="4BFBE930" w14:textId="77777777" w:rsidR="00305B9A" w:rsidRPr="00305B9A" w:rsidRDefault="00305B9A" w:rsidP="00305B9A"/>
    <w:sectPr w:rsidR="00305B9A" w:rsidRPr="00305B9A" w:rsidSect="00046071">
      <w:type w:val="continuous"/>
      <w:pgSz w:w="11900" w:h="16840"/>
      <w:pgMar w:top="720" w:right="720" w:bottom="720" w:left="720"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2216A" w14:textId="77777777" w:rsidR="00D80F3A" w:rsidRDefault="00D80F3A" w:rsidP="00840169">
      <w:pPr>
        <w:spacing w:after="0" w:line="240" w:lineRule="auto"/>
      </w:pPr>
      <w:r>
        <w:separator/>
      </w:r>
    </w:p>
  </w:endnote>
  <w:endnote w:type="continuationSeparator" w:id="0">
    <w:p w14:paraId="09502851" w14:textId="77777777" w:rsidR="00D80F3A" w:rsidRDefault="00D80F3A" w:rsidP="00840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conic Stroke">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Roboto">
    <w:altName w:val="Arial"/>
    <w:charset w:val="00"/>
    <w:family w:val="auto"/>
    <w:pitch w:val="variable"/>
    <w:sig w:usb0="E00002E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hivo Light">
    <w:altName w:val="Calibri"/>
    <w:charset w:val="4D"/>
    <w:family w:val="auto"/>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4F961" w14:textId="679C7F3E" w:rsidR="003124C1" w:rsidRDefault="003124C1">
    <w:pPr>
      <w:pStyle w:val="llb"/>
    </w:pPr>
    <w:r>
      <w:rPr>
        <w:noProof/>
      </w:rPr>
      <w:drawing>
        <wp:anchor distT="0" distB="0" distL="114300" distR="114300" simplePos="0" relativeHeight="251658240" behindDoc="1" locked="0" layoutInCell="1" allowOverlap="1" wp14:anchorId="79CA5DEA" wp14:editId="655F6034">
          <wp:simplePos x="0" y="0"/>
          <wp:positionH relativeFrom="column">
            <wp:posOffset>-456565</wp:posOffset>
          </wp:positionH>
          <wp:positionV relativeFrom="paragraph">
            <wp:posOffset>-969373</wp:posOffset>
          </wp:positionV>
          <wp:extent cx="7620314" cy="1609926"/>
          <wp:effectExtent l="0" t="0" r="0" b="3175"/>
          <wp:wrapNone/>
          <wp:docPr id="88" name="Graphic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footer.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620314" cy="160992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029390" w14:textId="77777777" w:rsidR="00D80F3A" w:rsidRDefault="00D80F3A" w:rsidP="00840169">
      <w:pPr>
        <w:spacing w:after="0" w:line="240" w:lineRule="auto"/>
      </w:pPr>
      <w:r>
        <w:separator/>
      </w:r>
    </w:p>
  </w:footnote>
  <w:footnote w:type="continuationSeparator" w:id="0">
    <w:p w14:paraId="08AE8842" w14:textId="77777777" w:rsidR="00D80F3A" w:rsidRDefault="00D80F3A" w:rsidP="008401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25784" w14:textId="394E0170" w:rsidR="00C54E28" w:rsidRDefault="00C54E28">
    <w:pPr>
      <w:pStyle w:val="lfej"/>
    </w:pPr>
  </w:p>
  <w:p w14:paraId="4AC420B2" w14:textId="77777777" w:rsidR="00C54E28" w:rsidRDefault="00C54E2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8" type="#_x0000_t75" style="width:12.6pt;height:12.6pt" o:bullet="t">
        <v:imagedata r:id="rId1" o:title="arrow-for-list"/>
      </v:shape>
    </w:pict>
  </w:numPicBullet>
  <w:numPicBullet w:numPicBulletId="1">
    <w:pict>
      <v:shape id="_x0000_i1129" type="#_x0000_t75" style="width:7.8pt;height:7.8pt" o:bullet="t">
        <v:imagedata r:id="rId2" o:title="arrow-for-list"/>
      </v:shape>
    </w:pict>
  </w:numPicBullet>
  <w:numPicBullet w:numPicBulletId="2">
    <w:pict>
      <v:shape id="_x0000_i1130" type="#_x0000_t75" style="width:4.8pt;height:4.8pt" o:bullet="t">
        <v:imagedata r:id="rId3" o:title="checkmark-bullet"/>
      </v:shape>
    </w:pict>
  </w:numPicBullet>
  <w:numPicBullet w:numPicBulletId="3">
    <w:pict>
      <v:shape id="_x0000_i1131" type="#_x0000_t75" style="width:40.2pt;height:40.2pt" o:bullet="t">
        <v:imagedata r:id="rId4" o:title="chechmark-icon"/>
      </v:shape>
    </w:pict>
  </w:numPicBullet>
  <w:abstractNum w:abstractNumId="0" w15:restartNumberingAfterBreak="0">
    <w:nsid w:val="080A1ABA"/>
    <w:multiLevelType w:val="hybridMultilevel"/>
    <w:tmpl w:val="5B568384"/>
    <w:lvl w:ilvl="0" w:tplc="48E01EF4">
      <w:start w:val="1"/>
      <w:numFmt w:val="bullet"/>
      <w:lvlText w:val=""/>
      <w:lvlJc w:val="left"/>
      <w:pPr>
        <w:ind w:left="340" w:hanging="283"/>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C577F"/>
    <w:multiLevelType w:val="hybridMultilevel"/>
    <w:tmpl w:val="94AAE006"/>
    <w:lvl w:ilvl="0" w:tplc="D2E0836A">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221127"/>
    <w:multiLevelType w:val="hybridMultilevel"/>
    <w:tmpl w:val="5DF4C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F7BBA"/>
    <w:multiLevelType w:val="hybridMultilevel"/>
    <w:tmpl w:val="C53E8958"/>
    <w:lvl w:ilvl="0" w:tplc="9E6ABC36">
      <w:start w:val="1"/>
      <w:numFmt w:val="bullet"/>
      <w:lvlText w:val=""/>
      <w:lvlJc w:val="left"/>
      <w:pPr>
        <w:ind w:left="417" w:hanging="360"/>
      </w:pPr>
      <w:rPr>
        <w:rFonts w:ascii="Symbol" w:hAnsi="Symbol" w:hint="default"/>
        <w:color w:val="FFC973"/>
        <w:sz w:val="36"/>
        <w:u w:val="none"/>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4" w15:restartNumberingAfterBreak="0">
    <w:nsid w:val="11C44464"/>
    <w:multiLevelType w:val="hybridMultilevel"/>
    <w:tmpl w:val="06C2930C"/>
    <w:lvl w:ilvl="0" w:tplc="B4B4FE5E">
      <w:start w:val="1"/>
      <w:numFmt w:val="bullet"/>
      <w:lvlText w:val=""/>
      <w:lvlJc w:val="left"/>
      <w:pPr>
        <w:ind w:left="360" w:hanging="360"/>
      </w:pPr>
      <w:rPr>
        <w:rFonts w:ascii="Symbol" w:hAnsi="Symbol" w:hint="default"/>
        <w:color w:val="00B2E6"/>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E27750"/>
    <w:multiLevelType w:val="hybridMultilevel"/>
    <w:tmpl w:val="00645EB8"/>
    <w:lvl w:ilvl="0" w:tplc="9E883EA8">
      <w:start w:val="1"/>
      <w:numFmt w:val="bullet"/>
      <w:lvlText w:val=""/>
      <w:lvlJc w:val="left"/>
      <w:pPr>
        <w:ind w:left="227" w:hanging="227"/>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B014C"/>
    <w:multiLevelType w:val="hybridMultilevel"/>
    <w:tmpl w:val="2DA470CC"/>
    <w:lvl w:ilvl="0" w:tplc="D36A4404">
      <w:start w:val="1"/>
      <w:numFmt w:val="bullet"/>
      <w:lvlText w:val=""/>
      <w:lvlJc w:val="left"/>
      <w:pPr>
        <w:ind w:left="360" w:hanging="360"/>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5862B4"/>
    <w:multiLevelType w:val="hybridMultilevel"/>
    <w:tmpl w:val="DF067D50"/>
    <w:lvl w:ilvl="0" w:tplc="F348C998">
      <w:start w:val="1"/>
      <w:numFmt w:val="bullet"/>
      <w:lvlText w:val=""/>
      <w:lvlJc w:val="left"/>
      <w:pPr>
        <w:ind w:left="454" w:hanging="341"/>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833055"/>
    <w:multiLevelType w:val="hybridMultilevel"/>
    <w:tmpl w:val="9B162964"/>
    <w:lvl w:ilvl="0" w:tplc="CE20612E">
      <w:start w:val="1"/>
      <w:numFmt w:val="bullet"/>
      <w:lvlText w:val=""/>
      <w:lvlPicBulletId w:val="3"/>
      <w:lvlJc w:val="left"/>
      <w:pPr>
        <w:ind w:left="360" w:hanging="360"/>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FC0D5E"/>
    <w:multiLevelType w:val="hybridMultilevel"/>
    <w:tmpl w:val="21E23870"/>
    <w:lvl w:ilvl="0" w:tplc="D2E0836A">
      <w:start w:val="1"/>
      <w:numFmt w:val="bullet"/>
      <w:lvlText w:val=""/>
      <w:lvlJc w:val="left"/>
      <w:pPr>
        <w:ind w:left="751" w:hanging="360"/>
      </w:pPr>
      <w:rPr>
        <w:rFonts w:ascii="Symbol" w:hAnsi="Symbol" w:hint="default"/>
        <w:color w:val="FFC973"/>
        <w:sz w:val="28"/>
        <w:u w:val="none"/>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10" w15:restartNumberingAfterBreak="0">
    <w:nsid w:val="406B0015"/>
    <w:multiLevelType w:val="hybridMultilevel"/>
    <w:tmpl w:val="70E21776"/>
    <w:lvl w:ilvl="0" w:tplc="6994EAF0">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605A64"/>
    <w:multiLevelType w:val="hybridMultilevel"/>
    <w:tmpl w:val="278C9868"/>
    <w:lvl w:ilvl="0" w:tplc="6F940FB2">
      <w:start w:val="1"/>
      <w:numFmt w:val="bullet"/>
      <w:lvlText w:val=""/>
      <w:lvlPicBulletId w:val="1"/>
      <w:lvlJc w:val="left"/>
      <w:pPr>
        <w:ind w:left="340" w:hanging="283"/>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347E78"/>
    <w:multiLevelType w:val="hybridMultilevel"/>
    <w:tmpl w:val="2482FD66"/>
    <w:lvl w:ilvl="0" w:tplc="F1B8CF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C06792"/>
    <w:multiLevelType w:val="hybridMultilevel"/>
    <w:tmpl w:val="D5FEEF76"/>
    <w:lvl w:ilvl="0" w:tplc="76900D0A">
      <w:start w:val="1"/>
      <w:numFmt w:val="bullet"/>
      <w:lvlText w:val="Y"/>
      <w:lvlJc w:val="left"/>
      <w:pPr>
        <w:ind w:left="360" w:hanging="360"/>
      </w:pPr>
      <w:rPr>
        <w:rFonts w:ascii="Iconic Stroke" w:hAnsi="Iconic Stroke" w:hint="default"/>
        <w:color w:val="FFCA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A21E65"/>
    <w:multiLevelType w:val="hybridMultilevel"/>
    <w:tmpl w:val="7B98DB3E"/>
    <w:lvl w:ilvl="0" w:tplc="6BA4FABC">
      <w:start w:val="1"/>
      <w:numFmt w:val="bullet"/>
      <w:lvlText w:val="Y"/>
      <w:lvlJc w:val="left"/>
      <w:pPr>
        <w:ind w:left="360" w:hanging="360"/>
      </w:pPr>
      <w:rPr>
        <w:rFonts w:ascii="Iconic Stroke" w:hAnsi="Iconic Stroke" w:hint="default"/>
        <w:color w:val="283F57"/>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B90604"/>
    <w:multiLevelType w:val="hybridMultilevel"/>
    <w:tmpl w:val="2AA66B9C"/>
    <w:lvl w:ilvl="0" w:tplc="B7E0B5E0">
      <w:start w:val="1"/>
      <w:numFmt w:val="bullet"/>
      <w:lvlText w:val=""/>
      <w:lvlJc w:val="left"/>
      <w:pPr>
        <w:ind w:left="340"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0143E"/>
    <w:multiLevelType w:val="hybridMultilevel"/>
    <w:tmpl w:val="A24CB02C"/>
    <w:lvl w:ilvl="0" w:tplc="D2E0836A">
      <w:start w:val="1"/>
      <w:numFmt w:val="bullet"/>
      <w:lvlText w:val=""/>
      <w:lvlJc w:val="left"/>
      <w:pPr>
        <w:ind w:left="417" w:hanging="360"/>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9C7424"/>
    <w:multiLevelType w:val="hybridMultilevel"/>
    <w:tmpl w:val="20A6FC5A"/>
    <w:lvl w:ilvl="0" w:tplc="9B465338">
      <w:start w:val="1"/>
      <w:numFmt w:val="bullet"/>
      <w:lvlText w:val=""/>
      <w:lvlPicBulletId w:val="0"/>
      <w:lvlJc w:val="left"/>
      <w:pPr>
        <w:ind w:left="340" w:hanging="283"/>
      </w:pPr>
      <w:rPr>
        <w:rFonts w:ascii="Symbol" w:hAnsi="Symbol" w:hint="default"/>
        <w:color w:val="auto"/>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F92F78"/>
    <w:multiLevelType w:val="hybridMultilevel"/>
    <w:tmpl w:val="1480FA76"/>
    <w:lvl w:ilvl="0" w:tplc="736A3796">
      <w:start w:val="1"/>
      <w:numFmt w:val="bullet"/>
      <w:lvlText w:val="Y"/>
      <w:lvlJc w:val="left"/>
      <w:pPr>
        <w:ind w:left="360" w:hanging="360"/>
      </w:pPr>
      <w:rPr>
        <w:rFonts w:ascii="Iconic Stroke" w:hAnsi="Iconic Stroke" w:hint="default"/>
        <w:color w:val="FFCA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D64F4A"/>
    <w:multiLevelType w:val="hybridMultilevel"/>
    <w:tmpl w:val="AC56030C"/>
    <w:lvl w:ilvl="0" w:tplc="9FD8B2AA">
      <w:start w:val="1"/>
      <w:numFmt w:val="bullet"/>
      <w:lvlText w:val=""/>
      <w:lvlJc w:val="left"/>
      <w:pPr>
        <w:ind w:left="340" w:hanging="283"/>
      </w:pPr>
      <w:rPr>
        <w:rFonts w:ascii="Symbol" w:hAnsi="Symbol" w:hint="default"/>
        <w:color w:val="FFC973"/>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4831B3"/>
    <w:multiLevelType w:val="hybridMultilevel"/>
    <w:tmpl w:val="59AEE7C2"/>
    <w:lvl w:ilvl="0" w:tplc="A68019C4">
      <w:start w:val="1"/>
      <w:numFmt w:val="bullet"/>
      <w:lvlText w:val=""/>
      <w:lvlJc w:val="left"/>
      <w:pPr>
        <w:ind w:left="340" w:hanging="283"/>
      </w:pPr>
      <w:rPr>
        <w:rFonts w:ascii="Symbol" w:hAnsi="Symbol" w:hint="default"/>
        <w:color w:val="FFC973"/>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2477FF"/>
    <w:multiLevelType w:val="hybridMultilevel"/>
    <w:tmpl w:val="C420BBDC"/>
    <w:lvl w:ilvl="0" w:tplc="2C2888EE">
      <w:start w:val="1"/>
      <w:numFmt w:val="bullet"/>
      <w:lvlText w:val=""/>
      <w:lvlPicBulletId w:val="2"/>
      <w:lvlJc w:val="left"/>
      <w:pPr>
        <w:ind w:left="360" w:hanging="360"/>
      </w:pPr>
      <w:rPr>
        <w:rFonts w:ascii="Symbol" w:hAnsi="Symbol" w:hint="default"/>
        <w:color w:val="auto"/>
        <w:sz w:val="36"/>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BC7693"/>
    <w:multiLevelType w:val="hybridMultilevel"/>
    <w:tmpl w:val="C0CE2C12"/>
    <w:lvl w:ilvl="0" w:tplc="1A4EA586">
      <w:start w:val="1"/>
      <w:numFmt w:val="bullet"/>
      <w:pStyle w:val="Felsorols1"/>
      <w:lvlText w:val=""/>
      <w:lvlJc w:val="left"/>
      <w:pPr>
        <w:ind w:left="360" w:hanging="360"/>
      </w:pPr>
      <w:rPr>
        <w:rFonts w:ascii="Symbol" w:hAnsi="Symbol" w:hint="default"/>
        <w:color w:val="00B2E6"/>
        <w:sz w:val="28"/>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E50C99"/>
    <w:multiLevelType w:val="hybridMultilevel"/>
    <w:tmpl w:val="EC8C5D24"/>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BD14828"/>
    <w:multiLevelType w:val="hybridMultilevel"/>
    <w:tmpl w:val="E8629D46"/>
    <w:lvl w:ilvl="0" w:tplc="04090001">
      <w:start w:val="1"/>
      <w:numFmt w:val="bullet"/>
      <w:lvlText w:val=""/>
      <w:lvlJc w:val="left"/>
      <w:pPr>
        <w:ind w:left="47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12"/>
  </w:num>
  <w:num w:numId="4">
    <w:abstractNumId w:val="7"/>
  </w:num>
  <w:num w:numId="5">
    <w:abstractNumId w:val="24"/>
  </w:num>
  <w:num w:numId="6">
    <w:abstractNumId w:val="15"/>
  </w:num>
  <w:num w:numId="7">
    <w:abstractNumId w:val="0"/>
  </w:num>
  <w:num w:numId="8">
    <w:abstractNumId w:val="20"/>
  </w:num>
  <w:num w:numId="9">
    <w:abstractNumId w:val="1"/>
  </w:num>
  <w:num w:numId="10">
    <w:abstractNumId w:val="17"/>
  </w:num>
  <w:num w:numId="11">
    <w:abstractNumId w:val="11"/>
  </w:num>
  <w:num w:numId="12">
    <w:abstractNumId w:val="19"/>
  </w:num>
  <w:num w:numId="13">
    <w:abstractNumId w:val="10"/>
  </w:num>
  <w:num w:numId="14">
    <w:abstractNumId w:val="16"/>
  </w:num>
  <w:num w:numId="15">
    <w:abstractNumId w:val="9"/>
  </w:num>
  <w:num w:numId="16">
    <w:abstractNumId w:val="3"/>
  </w:num>
  <w:num w:numId="17">
    <w:abstractNumId w:val="5"/>
  </w:num>
  <w:num w:numId="18">
    <w:abstractNumId w:val="5"/>
    <w:lvlOverride w:ilvl="0">
      <w:startOverride w:val="1"/>
    </w:lvlOverride>
  </w:num>
  <w:num w:numId="19">
    <w:abstractNumId w:val="6"/>
  </w:num>
  <w:num w:numId="20">
    <w:abstractNumId w:val="21"/>
  </w:num>
  <w:num w:numId="21">
    <w:abstractNumId w:val="18"/>
  </w:num>
  <w:num w:numId="22">
    <w:abstractNumId w:val="13"/>
  </w:num>
  <w:num w:numId="23">
    <w:abstractNumId w:val="14"/>
  </w:num>
  <w:num w:numId="24">
    <w:abstractNumId w:val="22"/>
  </w:num>
  <w:num w:numId="25">
    <w:abstractNumId w:val="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623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E10"/>
    <w:rsid w:val="0000091D"/>
    <w:rsid w:val="000253A1"/>
    <w:rsid w:val="00046071"/>
    <w:rsid w:val="00050DE4"/>
    <w:rsid w:val="00051835"/>
    <w:rsid w:val="00082262"/>
    <w:rsid w:val="00095971"/>
    <w:rsid w:val="001163A1"/>
    <w:rsid w:val="00122C3A"/>
    <w:rsid w:val="001254B5"/>
    <w:rsid w:val="0014241F"/>
    <w:rsid w:val="0015782A"/>
    <w:rsid w:val="001675FB"/>
    <w:rsid w:val="0017084B"/>
    <w:rsid w:val="001751AF"/>
    <w:rsid w:val="00180612"/>
    <w:rsid w:val="00181C04"/>
    <w:rsid w:val="001B041C"/>
    <w:rsid w:val="001B59F5"/>
    <w:rsid w:val="001B5ECC"/>
    <w:rsid w:val="001B6325"/>
    <w:rsid w:val="001C4B1A"/>
    <w:rsid w:val="001D1A66"/>
    <w:rsid w:val="001D3527"/>
    <w:rsid w:val="001D6D4B"/>
    <w:rsid w:val="001E094E"/>
    <w:rsid w:val="001E2F89"/>
    <w:rsid w:val="002072A1"/>
    <w:rsid w:val="00215E8A"/>
    <w:rsid w:val="00254F32"/>
    <w:rsid w:val="00257029"/>
    <w:rsid w:val="002A4462"/>
    <w:rsid w:val="002E136B"/>
    <w:rsid w:val="003048E4"/>
    <w:rsid w:val="00305B9A"/>
    <w:rsid w:val="00306426"/>
    <w:rsid w:val="00310F5D"/>
    <w:rsid w:val="0031128D"/>
    <w:rsid w:val="003124C1"/>
    <w:rsid w:val="003313EC"/>
    <w:rsid w:val="003348D9"/>
    <w:rsid w:val="00335A72"/>
    <w:rsid w:val="00340F83"/>
    <w:rsid w:val="003433E0"/>
    <w:rsid w:val="00376EAD"/>
    <w:rsid w:val="00390E10"/>
    <w:rsid w:val="00390E3E"/>
    <w:rsid w:val="003B53E1"/>
    <w:rsid w:val="003C0B8F"/>
    <w:rsid w:val="003F3444"/>
    <w:rsid w:val="003F59CC"/>
    <w:rsid w:val="00405FB1"/>
    <w:rsid w:val="00425F23"/>
    <w:rsid w:val="00430454"/>
    <w:rsid w:val="0043658D"/>
    <w:rsid w:val="0044427C"/>
    <w:rsid w:val="004516A3"/>
    <w:rsid w:val="00456E1B"/>
    <w:rsid w:val="0046176F"/>
    <w:rsid w:val="00465D98"/>
    <w:rsid w:val="004A7D8D"/>
    <w:rsid w:val="004B1695"/>
    <w:rsid w:val="004B394C"/>
    <w:rsid w:val="004E4EAF"/>
    <w:rsid w:val="0051412C"/>
    <w:rsid w:val="005379DC"/>
    <w:rsid w:val="00537E9F"/>
    <w:rsid w:val="005555DC"/>
    <w:rsid w:val="005846BA"/>
    <w:rsid w:val="005A1430"/>
    <w:rsid w:val="005A163F"/>
    <w:rsid w:val="005C5FD4"/>
    <w:rsid w:val="005E29C5"/>
    <w:rsid w:val="005E5C63"/>
    <w:rsid w:val="00610E16"/>
    <w:rsid w:val="006112DC"/>
    <w:rsid w:val="0063396B"/>
    <w:rsid w:val="0063766B"/>
    <w:rsid w:val="00654522"/>
    <w:rsid w:val="006668E5"/>
    <w:rsid w:val="006A080E"/>
    <w:rsid w:val="006A3B62"/>
    <w:rsid w:val="006A7525"/>
    <w:rsid w:val="006D4C81"/>
    <w:rsid w:val="006F3B11"/>
    <w:rsid w:val="006F7AC3"/>
    <w:rsid w:val="00724500"/>
    <w:rsid w:val="0072519B"/>
    <w:rsid w:val="00741945"/>
    <w:rsid w:val="00757520"/>
    <w:rsid w:val="00763F05"/>
    <w:rsid w:val="00771628"/>
    <w:rsid w:val="00785D53"/>
    <w:rsid w:val="007A17FD"/>
    <w:rsid w:val="007D566D"/>
    <w:rsid w:val="007E4218"/>
    <w:rsid w:val="007F57BE"/>
    <w:rsid w:val="007F6D64"/>
    <w:rsid w:val="00816563"/>
    <w:rsid w:val="00820476"/>
    <w:rsid w:val="00823426"/>
    <w:rsid w:val="00824F70"/>
    <w:rsid w:val="00826C30"/>
    <w:rsid w:val="00835D7B"/>
    <w:rsid w:val="00840169"/>
    <w:rsid w:val="008518A7"/>
    <w:rsid w:val="008646FF"/>
    <w:rsid w:val="00872FEC"/>
    <w:rsid w:val="0087768E"/>
    <w:rsid w:val="008916B0"/>
    <w:rsid w:val="008B5614"/>
    <w:rsid w:val="008E2295"/>
    <w:rsid w:val="008E67B6"/>
    <w:rsid w:val="008F76ED"/>
    <w:rsid w:val="009047CC"/>
    <w:rsid w:val="00937847"/>
    <w:rsid w:val="00950888"/>
    <w:rsid w:val="009538BA"/>
    <w:rsid w:val="0096434D"/>
    <w:rsid w:val="00971B4F"/>
    <w:rsid w:val="00973EC2"/>
    <w:rsid w:val="00977CDD"/>
    <w:rsid w:val="00984001"/>
    <w:rsid w:val="00985502"/>
    <w:rsid w:val="00A05007"/>
    <w:rsid w:val="00A20C63"/>
    <w:rsid w:val="00A2419C"/>
    <w:rsid w:val="00A2570F"/>
    <w:rsid w:val="00A44656"/>
    <w:rsid w:val="00A60B4D"/>
    <w:rsid w:val="00A725F2"/>
    <w:rsid w:val="00AB3512"/>
    <w:rsid w:val="00AB519A"/>
    <w:rsid w:val="00AC6EAB"/>
    <w:rsid w:val="00AE24E4"/>
    <w:rsid w:val="00AE4DEA"/>
    <w:rsid w:val="00B11884"/>
    <w:rsid w:val="00B376EC"/>
    <w:rsid w:val="00B4758C"/>
    <w:rsid w:val="00B83AED"/>
    <w:rsid w:val="00B878FD"/>
    <w:rsid w:val="00B93E47"/>
    <w:rsid w:val="00BA75FA"/>
    <w:rsid w:val="00BC18E3"/>
    <w:rsid w:val="00BC4FFC"/>
    <w:rsid w:val="00BE49A4"/>
    <w:rsid w:val="00C00EB7"/>
    <w:rsid w:val="00C1026E"/>
    <w:rsid w:val="00C11CAF"/>
    <w:rsid w:val="00C1571B"/>
    <w:rsid w:val="00C31524"/>
    <w:rsid w:val="00C54E28"/>
    <w:rsid w:val="00C90A72"/>
    <w:rsid w:val="00C94EB4"/>
    <w:rsid w:val="00CD4152"/>
    <w:rsid w:val="00CE3263"/>
    <w:rsid w:val="00CF4BDD"/>
    <w:rsid w:val="00D019BE"/>
    <w:rsid w:val="00D020DA"/>
    <w:rsid w:val="00D03B9C"/>
    <w:rsid w:val="00D047BC"/>
    <w:rsid w:val="00D0588C"/>
    <w:rsid w:val="00D13B3C"/>
    <w:rsid w:val="00D27447"/>
    <w:rsid w:val="00D47E57"/>
    <w:rsid w:val="00D62DFF"/>
    <w:rsid w:val="00D7543F"/>
    <w:rsid w:val="00D80F3A"/>
    <w:rsid w:val="00D90875"/>
    <w:rsid w:val="00D95E64"/>
    <w:rsid w:val="00DB5C68"/>
    <w:rsid w:val="00DC59C8"/>
    <w:rsid w:val="00DC7C90"/>
    <w:rsid w:val="00DF4030"/>
    <w:rsid w:val="00DF7E9F"/>
    <w:rsid w:val="00E05A8D"/>
    <w:rsid w:val="00E12C79"/>
    <w:rsid w:val="00E13C03"/>
    <w:rsid w:val="00E32C43"/>
    <w:rsid w:val="00E42E44"/>
    <w:rsid w:val="00E4415D"/>
    <w:rsid w:val="00E55FCD"/>
    <w:rsid w:val="00E567BB"/>
    <w:rsid w:val="00E63AFF"/>
    <w:rsid w:val="00E645F5"/>
    <w:rsid w:val="00E76F08"/>
    <w:rsid w:val="00E841F7"/>
    <w:rsid w:val="00EC21E2"/>
    <w:rsid w:val="00EC6313"/>
    <w:rsid w:val="00EE5AAA"/>
    <w:rsid w:val="00EF2B75"/>
    <w:rsid w:val="00F221DC"/>
    <w:rsid w:val="00F3329E"/>
    <w:rsid w:val="00F35396"/>
    <w:rsid w:val="00F41205"/>
    <w:rsid w:val="00F47A9D"/>
    <w:rsid w:val="00F549C8"/>
    <w:rsid w:val="00F83A20"/>
    <w:rsid w:val="00F840F9"/>
    <w:rsid w:val="00F86620"/>
    <w:rsid w:val="00FC1802"/>
    <w:rsid w:val="00FD358B"/>
    <w:rsid w:val="00FF5C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D7B70"/>
  <w15:chartTrackingRefBased/>
  <w15:docId w15:val="{BEEDFD5A-19FB-1447-A1EB-84751A8E3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019BE"/>
    <w:pPr>
      <w:spacing w:after="200" w:line="276" w:lineRule="auto"/>
    </w:pPr>
    <w:rPr>
      <w:rFonts w:ascii="Calibri" w:eastAsia="Calibri"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m-Pozci">
    <w:name w:val="Cím - Pozíció"/>
    <w:basedOn w:val="Norml"/>
    <w:qFormat/>
    <w:rsid w:val="003124C1"/>
    <w:rPr>
      <w:rFonts w:ascii="Roboto" w:hAnsi="Roboto"/>
      <w:caps/>
      <w:color w:val="FFFFFF" w:themeColor="background1"/>
      <w:spacing w:val="10"/>
      <w:sz w:val="20"/>
      <w:szCs w:val="20"/>
    </w:rPr>
  </w:style>
  <w:style w:type="character" w:styleId="Hiperhivatkozs">
    <w:name w:val="Hyperlink"/>
    <w:basedOn w:val="Bekezdsalapbettpusa"/>
    <w:uiPriority w:val="99"/>
    <w:unhideWhenUsed/>
    <w:rsid w:val="00840169"/>
    <w:rPr>
      <w:color w:val="0563C1" w:themeColor="hyperlink"/>
      <w:u w:val="single"/>
    </w:rPr>
  </w:style>
  <w:style w:type="character" w:styleId="Feloldatlanmegemlts">
    <w:name w:val="Unresolved Mention"/>
    <w:basedOn w:val="Bekezdsalapbettpusa"/>
    <w:uiPriority w:val="99"/>
    <w:unhideWhenUsed/>
    <w:rsid w:val="00840169"/>
    <w:rPr>
      <w:color w:val="605E5C"/>
      <w:shd w:val="clear" w:color="auto" w:fill="E1DFDD"/>
    </w:rPr>
  </w:style>
  <w:style w:type="paragraph" w:styleId="lfej">
    <w:name w:val="header"/>
    <w:basedOn w:val="Norml"/>
    <w:link w:val="lfejChar"/>
    <w:uiPriority w:val="99"/>
    <w:unhideWhenUsed/>
    <w:rsid w:val="00840169"/>
    <w:pPr>
      <w:tabs>
        <w:tab w:val="center" w:pos="4703"/>
        <w:tab w:val="right" w:pos="9406"/>
      </w:tabs>
      <w:spacing w:after="0" w:line="240" w:lineRule="auto"/>
    </w:pPr>
  </w:style>
  <w:style w:type="character" w:customStyle="1" w:styleId="lfejChar">
    <w:name w:val="Élőfej Char"/>
    <w:basedOn w:val="Bekezdsalapbettpusa"/>
    <w:link w:val="lfej"/>
    <w:uiPriority w:val="99"/>
    <w:rsid w:val="00840169"/>
    <w:rPr>
      <w:rFonts w:ascii="Calibri" w:eastAsia="Calibri" w:hAnsi="Calibri" w:cs="Times New Roman"/>
      <w:sz w:val="22"/>
      <w:szCs w:val="22"/>
    </w:rPr>
  </w:style>
  <w:style w:type="paragraph" w:styleId="llb">
    <w:name w:val="footer"/>
    <w:basedOn w:val="Norml"/>
    <w:link w:val="llbChar"/>
    <w:uiPriority w:val="99"/>
    <w:unhideWhenUsed/>
    <w:rsid w:val="00840169"/>
    <w:pPr>
      <w:tabs>
        <w:tab w:val="center" w:pos="4703"/>
        <w:tab w:val="right" w:pos="9406"/>
      </w:tabs>
      <w:spacing w:after="0" w:line="240" w:lineRule="auto"/>
    </w:pPr>
  </w:style>
  <w:style w:type="character" w:customStyle="1" w:styleId="llbChar">
    <w:name w:val="Élőláb Char"/>
    <w:basedOn w:val="Bekezdsalapbettpusa"/>
    <w:link w:val="llb"/>
    <w:uiPriority w:val="99"/>
    <w:rsid w:val="00840169"/>
    <w:rPr>
      <w:rFonts w:ascii="Calibri" w:eastAsia="Calibri" w:hAnsi="Calibri" w:cs="Times New Roman"/>
      <w:sz w:val="22"/>
      <w:szCs w:val="22"/>
    </w:rPr>
  </w:style>
  <w:style w:type="paragraph" w:customStyle="1" w:styleId="Alcm-Nv">
    <w:name w:val="Alcím - Név"/>
    <w:basedOn w:val="Norml"/>
    <w:next w:val="Alcm"/>
    <w:qFormat/>
    <w:rsid w:val="00816563"/>
    <w:rPr>
      <w:rFonts w:ascii="Arial" w:hAnsi="Arial" w:cs="Arial"/>
      <w:b/>
      <w:bCs/>
      <w:caps/>
      <w:color w:val="FFFFFF" w:themeColor="background1"/>
      <w:spacing w:val="10"/>
      <w:sz w:val="48"/>
      <w:szCs w:val="48"/>
    </w:rPr>
  </w:style>
  <w:style w:type="paragraph" w:customStyle="1" w:styleId="H1">
    <w:name w:val="H1"/>
    <w:qFormat/>
    <w:rsid w:val="00E63AFF"/>
    <w:rPr>
      <w:rFonts w:ascii="Arial" w:eastAsia="Calibri" w:hAnsi="Arial" w:cs="Arial"/>
      <w:caps/>
      <w:color w:val="FFFFFF" w:themeColor="background1"/>
      <w:spacing w:val="10"/>
      <w:sz w:val="20"/>
      <w:szCs w:val="20"/>
    </w:rPr>
  </w:style>
  <w:style w:type="paragraph" w:styleId="Alcm">
    <w:name w:val="Subtitle"/>
    <w:basedOn w:val="Norml"/>
    <w:next w:val="Norml"/>
    <w:link w:val="AlcmChar"/>
    <w:uiPriority w:val="11"/>
    <w:qFormat/>
    <w:rsid w:val="0063766B"/>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lcmChar">
    <w:name w:val="Alcím Char"/>
    <w:basedOn w:val="Bekezdsalapbettpusa"/>
    <w:link w:val="Alcm"/>
    <w:uiPriority w:val="11"/>
    <w:rsid w:val="0063766B"/>
    <w:rPr>
      <w:rFonts w:eastAsiaTheme="minorEastAsia"/>
      <w:color w:val="5A5A5A" w:themeColor="text1" w:themeTint="A5"/>
      <w:spacing w:val="15"/>
      <w:sz w:val="22"/>
      <w:szCs w:val="22"/>
    </w:rPr>
  </w:style>
  <w:style w:type="character" w:styleId="Mrltotthiperhivatkozs">
    <w:name w:val="FollowedHyperlink"/>
    <w:basedOn w:val="Bekezdsalapbettpusa"/>
    <w:uiPriority w:val="99"/>
    <w:semiHidden/>
    <w:unhideWhenUsed/>
    <w:rsid w:val="00835D7B"/>
    <w:rPr>
      <w:color w:val="954F72" w:themeColor="followedHyperlink"/>
      <w:u w:val="single"/>
    </w:rPr>
  </w:style>
  <w:style w:type="paragraph" w:customStyle="1" w:styleId="Folyszveg">
    <w:name w:val="Folyószöveg"/>
    <w:qFormat/>
    <w:rsid w:val="00B11884"/>
    <w:pPr>
      <w:spacing w:after="120" w:line="276" w:lineRule="auto"/>
    </w:pPr>
    <w:rPr>
      <w:rFonts w:ascii="Arial" w:eastAsia="Calibri" w:hAnsi="Arial" w:cs="Arial"/>
      <w:color w:val="7F7F7F" w:themeColor="text1" w:themeTint="80"/>
      <w:sz w:val="18"/>
      <w:szCs w:val="18"/>
    </w:rPr>
  </w:style>
  <w:style w:type="paragraph" w:customStyle="1" w:styleId="Felsorols1">
    <w:name w:val="Felsorolás1"/>
    <w:basedOn w:val="Folyszveg"/>
    <w:qFormat/>
    <w:rsid w:val="00985502"/>
    <w:pPr>
      <w:numPr>
        <w:numId w:val="24"/>
      </w:numPr>
      <w:spacing w:after="0"/>
    </w:pPr>
  </w:style>
  <w:style w:type="paragraph" w:customStyle="1" w:styleId="H2">
    <w:name w:val="H2"/>
    <w:basedOn w:val="Cm-Pozci"/>
    <w:qFormat/>
    <w:rsid w:val="00B11884"/>
    <w:pPr>
      <w:tabs>
        <w:tab w:val="right" w:pos="6237"/>
      </w:tabs>
      <w:spacing w:after="120"/>
    </w:pPr>
    <w:rPr>
      <w:rFonts w:ascii="Arial" w:hAnsi="Arial" w:cs="Arial"/>
      <w:color w:val="404040" w:themeColor="text1" w:themeTint="BF"/>
      <w:spacing w:val="20"/>
      <w:sz w:val="18"/>
      <w:szCs w:val="18"/>
    </w:rPr>
  </w:style>
  <w:style w:type="paragraph" w:customStyle="1" w:styleId="H3">
    <w:name w:val="H3"/>
    <w:basedOn w:val="Cm-Pozci"/>
    <w:qFormat/>
    <w:rsid w:val="00B11884"/>
    <w:pPr>
      <w:tabs>
        <w:tab w:val="right" w:pos="6237"/>
      </w:tabs>
      <w:spacing w:after="60"/>
    </w:pPr>
    <w:rPr>
      <w:rFonts w:ascii="Arial" w:hAnsi="Arial" w:cs="Arial"/>
      <w:caps w:val="0"/>
      <w:color w:val="283F57"/>
      <w:spacing w:val="20"/>
      <w:sz w:val="18"/>
      <w:szCs w:val="18"/>
    </w:rPr>
  </w:style>
  <w:style w:type="paragraph" w:styleId="Buborkszveg">
    <w:name w:val="Balloon Text"/>
    <w:basedOn w:val="Norml"/>
    <w:link w:val="BuborkszvegChar"/>
    <w:uiPriority w:val="99"/>
    <w:semiHidden/>
    <w:unhideWhenUsed/>
    <w:rsid w:val="00390E10"/>
    <w:pPr>
      <w:spacing w:after="0" w:line="240" w:lineRule="auto"/>
    </w:pPr>
    <w:rPr>
      <w:rFonts w:ascii="Times New Roman" w:hAnsi="Times New Roman"/>
      <w:sz w:val="18"/>
      <w:szCs w:val="18"/>
    </w:rPr>
  </w:style>
  <w:style w:type="character" w:customStyle="1" w:styleId="BuborkszvegChar">
    <w:name w:val="Buborékszöveg Char"/>
    <w:basedOn w:val="Bekezdsalapbettpusa"/>
    <w:link w:val="Buborkszveg"/>
    <w:uiPriority w:val="99"/>
    <w:semiHidden/>
    <w:rsid w:val="00390E10"/>
    <w:rPr>
      <w:rFonts w:ascii="Times New Roman" w:eastAsia="Calibri" w:hAnsi="Times New Roman" w:cs="Times New Roman"/>
      <w:sz w:val="18"/>
      <w:szCs w:val="18"/>
    </w:rPr>
  </w:style>
  <w:style w:type="table" w:styleId="Rcsostblzat">
    <w:name w:val="Table Grid"/>
    <w:basedOn w:val="Normltblzat"/>
    <w:uiPriority w:val="39"/>
    <w:rsid w:val="00C90A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E13C03"/>
    <w:pPr>
      <w:ind w:left="720"/>
      <w:contextualSpacing/>
    </w:pPr>
  </w:style>
  <w:style w:type="paragraph" w:customStyle="1" w:styleId="H1-Oldalsv">
    <w:name w:val="H1 - Oldalsáv"/>
    <w:qFormat/>
    <w:rsid w:val="00E32C43"/>
    <w:pPr>
      <w:jc w:val="center"/>
    </w:pPr>
    <w:rPr>
      <w:rFonts w:ascii="Roboto" w:eastAsia="Calibri" w:hAnsi="Roboto" w:cs="Times New Roman"/>
      <w:caps/>
      <w:noProof/>
      <w:color w:val="283F57"/>
      <w:spacing w:val="10"/>
    </w:rPr>
  </w:style>
  <w:style w:type="paragraph" w:customStyle="1" w:styleId="Idzet1">
    <w:name w:val="Idézet1"/>
    <w:qFormat/>
    <w:rsid w:val="00B11884"/>
    <w:pPr>
      <w:spacing w:after="240" w:line="276" w:lineRule="auto"/>
    </w:pPr>
    <w:rPr>
      <w:rFonts w:ascii="Arial" w:eastAsia="Calibri" w:hAnsi="Arial" w:cs="Arial"/>
      <w:i/>
      <w:iCs/>
      <w:color w:val="7F7F7F" w:themeColor="text1" w:themeTint="80"/>
      <w:sz w:val="18"/>
      <w:szCs w:val="18"/>
    </w:rPr>
  </w:style>
  <w:style w:type="paragraph" w:customStyle="1" w:styleId="Idzet-Szerz">
    <w:name w:val="Idézet - Szerző"/>
    <w:basedOn w:val="Folyszveg"/>
    <w:qFormat/>
    <w:rsid w:val="00B11884"/>
    <w:pPr>
      <w:spacing w:after="720"/>
    </w:pPr>
    <w:rPr>
      <w:b/>
      <w:bCs/>
      <w:color w:val="283F57"/>
    </w:rPr>
  </w:style>
  <w:style w:type="paragraph" w:customStyle="1" w:styleId="Body">
    <w:name w:val="Body"/>
    <w:rsid w:val="00763F05"/>
    <w:rPr>
      <w:rFonts w:ascii="Helvetica Neue" w:eastAsia="Arial Unicode MS" w:hAnsi="Helvetica Neue" w:cs="Arial Unicode MS"/>
      <w:color w:val="000000"/>
      <w:sz w:val="22"/>
      <w:szCs w:val="22"/>
    </w:rPr>
  </w:style>
  <w:style w:type="paragraph" w:customStyle="1" w:styleId="Default">
    <w:name w:val="Default"/>
    <w:rsid w:val="00757520"/>
    <w:rPr>
      <w:rFonts w:ascii="Helvetica Neue" w:eastAsia="Arial Unicode MS" w:hAnsi="Helvetica Neue"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png"/><Relationship Id="rId18" Type="http://schemas.openxmlformats.org/officeDocument/2006/relationships/hyperlink" Target="mailto:pinter.edina.flora@gmail.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9.svg"/><Relationship Id="rId17"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hyperlink" Target="mailto:pinter.edina.flora@gmail.com" TargetMode="External"/><Relationship Id="rId20" Type="http://schemas.openxmlformats.org/officeDocument/2006/relationships/image" Target="media/image15.sv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2.svg"/><Relationship Id="rId23" Type="http://schemas.openxmlformats.org/officeDocument/2006/relationships/fontTable" Target="fontTable.xml"/><Relationship Id="rId10" Type="http://schemas.openxmlformats.org/officeDocument/2006/relationships/image" Target="media/image7.sv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7.svg"/><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2FA0E-3E5E-4B7C-896A-7D14C865C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462</Words>
  <Characters>3190</Characters>
  <Application>Microsoft Office Word</Application>
  <DocSecurity>0</DocSecurity>
  <Lines>26</Lines>
  <Paragraphs>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 ZBook</cp:lastModifiedBy>
  <cp:revision>2</cp:revision>
  <cp:lastPrinted>2019-10-23T14:09:00Z</cp:lastPrinted>
  <dcterms:created xsi:type="dcterms:W3CDTF">2019-11-19T14:15:00Z</dcterms:created>
  <dcterms:modified xsi:type="dcterms:W3CDTF">2019-11-19T14:15:00Z</dcterms:modified>
</cp:coreProperties>
</file>